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85C" w:rsidRDefault="00B468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ff2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4110"/>
        <w:gridCol w:w="993"/>
        <w:gridCol w:w="2409"/>
        <w:gridCol w:w="2552"/>
      </w:tblGrid>
      <w:tr w:rsidR="00B4685C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</w:t>
            </w:r>
          </w:p>
          <w:p w:rsidR="00B4685C" w:rsidRPr="00393398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 xml:space="preserve">КАЛЕНДАРНЫЙ ПЛАН ВОСПИТАТЕЛЬНОЙ РАБОТЫ </w:t>
            </w:r>
          </w:p>
          <w:p w:rsidR="00B4685C" w:rsidRPr="00393398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b/>
                <w:smallCaps/>
                <w:color w:val="000000"/>
                <w:sz w:val="24"/>
                <w:lang w:val="ru-RU"/>
              </w:rPr>
              <w:t>НА 2023-2024 УЧЕБНЫЙ ГОД</w:t>
            </w:r>
          </w:p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/>
                <w:b/>
                <w:smallCaps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smallCaps/>
                <w:color w:val="000000"/>
                <w:sz w:val="24"/>
              </w:rPr>
              <w:t>СРЕДНЕЕ ОБЩЕЕ ОБРАЗОВАНИЕ</w:t>
            </w:r>
          </w:p>
          <w:p w:rsidR="00B4685C" w:rsidRDefault="00B468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B4685C" w:rsidRPr="00393398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2023 год - Год педагога и наставника</w:t>
            </w:r>
          </w:p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2018-2027 гг. - Десятилетие детства в Российской Федерации </w:t>
            </w:r>
          </w:p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2022-2031 гг. - Десятилетие науки и технологий</w:t>
            </w:r>
          </w:p>
        </w:tc>
      </w:tr>
      <w:tr w:rsidR="00B4685C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«Урочная деятельность»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Август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Всероссийский открытый урок по ОБЖ.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Р. Гамзатова.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220 лет со дня рождения Ф. Тютчева.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Эдуарда Асадова, советского поэта.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195 лет со дня рождения Л.Н. Толстого.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105 лет со дня рождения В.А. Сухомлинского.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К.С. Петрова-Водкина, советского художника.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изобразительного искусства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205 лет со дня рождения И.С. Тургенева.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физики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ОБЖ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День прав человека.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105 лет со дня рождения А.И. Солженицына писателя, публициста, лауреата Нобелевской премии в области литературы.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150 лет со дня рождения В.Я. Брюсова, русского поэта, писателя.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120 лет со дня рождения Аркадия Петровича Гайдара (Голикова).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145 лет со дня рождения Павла Петровича Бажова.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День памяти А.С. Пушкина.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190 лет со дня рождения русского химика Дмитрия Ивановича Менделеева.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химии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российского композитора Евгения Павловича Крылатова.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200 лет со дня рождения Константина Дмитриевича Ушинского.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Учитель изобразительного искусства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Международный день памятников и исторических мест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биологии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российского парламентаризма.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обществознания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215 лет со дня рождения Николая </w:t>
            </w: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Васильевича Гоголя.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День славянской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Виктора Петровича Астафьева.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литературы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100 лет со дня рождения Булата Шалвовича Окуджавы.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Учитель музыки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B4685C">
            <w:pPr>
              <w:widowControl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Pr="00393398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295 лет со дня рождения российской императрицы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 истории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4685C" w:rsidRDefault="00B468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«Внеурочная деятельность»</w:t>
            </w:r>
          </w:p>
        </w:tc>
      </w:tr>
      <w:tr w:rsidR="00B4685C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Название курса/программы,</w:t>
            </w:r>
          </w:p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занятий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Количество</w:t>
            </w:r>
          </w:p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часов в неделю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685C" w:rsidRDefault="000C36A5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Педагог</w:t>
            </w:r>
          </w:p>
        </w:tc>
      </w:tr>
      <w:tr w:rsid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1E7BA7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93398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1E7BA7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«Финансовая грамотность».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393398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ВД </w:t>
            </w:r>
            <w:r>
              <w:rPr>
                <w:rFonts w:ascii="Times New Roman" w:hAnsi="Times New Roman"/>
                <w:color w:val="000000"/>
                <w:sz w:val="24"/>
              </w:rPr>
              <w:t>«Юнармия».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125FD2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 ДО </w:t>
            </w:r>
          </w:p>
          <w:p w:rsidR="00393398" w:rsidRPr="001E7BA7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Шакиров Р.В.</w:t>
            </w:r>
          </w:p>
          <w:p w:rsidR="00393398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39339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393398" w:rsidRDefault="0039339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1E7BA7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мероприятия, согласно плану воспитательной работы классного руководителя, основные школьные дела.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393398" w:rsidRDefault="0039339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85697B" w:rsidRDefault="00393398" w:rsidP="005D2BE0">
            <w:pPr>
              <w:tabs>
                <w:tab w:val="left" w:pos="131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Программа курса ВД «Россия – мои горизонты»</w:t>
            </w:r>
            <w:r w:rsidRPr="008569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393398" w:rsidRDefault="0039339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85697B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85697B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Классные руководители 6-9 классов</w:t>
            </w:r>
          </w:p>
        </w:tc>
      </w:tr>
      <w:tr w:rsidR="0039339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393398" w:rsidRDefault="0039339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85697B">
              <w:rPr>
                <w:rFonts w:ascii="Times New Roman" w:hAnsi="Times New Roman"/>
                <w:color w:val="000000"/>
                <w:sz w:val="24"/>
              </w:rPr>
              <w:t>ВД «Занимательная химия»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85697B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1E7BA7" w:rsidRDefault="0039339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 ДО </w:t>
            </w:r>
          </w:p>
          <w:p w:rsidR="00393398" w:rsidRPr="001E7BA7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Мингалиева А.М.</w:t>
            </w:r>
          </w:p>
        </w:tc>
      </w:tr>
      <w:tr w:rsidR="0039339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393398" w:rsidRDefault="0039339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ДООП «Волейбол».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721959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1E7BA7" w:rsidRDefault="0039339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Педагоги ДО </w:t>
            </w:r>
          </w:p>
          <w:p w:rsidR="00393398" w:rsidRPr="00C10875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Коростелев Р. Г.</w:t>
            </w:r>
          </w:p>
        </w:tc>
      </w:tr>
      <w:tr w:rsidR="0039339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393398" w:rsidRDefault="00393398">
            <w:pPr>
              <w:widowControl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721959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  <w:lang w:val="ru-RU"/>
              </w:rPr>
              <w:t>ДООП «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Баскетбол</w:t>
            </w:r>
            <w:r w:rsidRPr="00721959"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721959" w:rsidRDefault="0039339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721959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721959" w:rsidRDefault="0039339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sz w:val="24"/>
                <w:lang w:val="ru-RU"/>
              </w:rPr>
              <w:t xml:space="preserve">Педагог ДО </w:t>
            </w:r>
          </w:p>
          <w:p w:rsidR="00393398" w:rsidRPr="00721959" w:rsidRDefault="0039339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Шакиров Р.В.</w:t>
            </w:r>
          </w:p>
        </w:tc>
      </w:tr>
      <w:tr w:rsid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93398" w:rsidRPr="00393398" w:rsidRDefault="003933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393398" w:rsidRDefault="003933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«Классное руководство»</w:t>
            </w:r>
          </w:p>
        </w:tc>
      </w:tr>
      <w:tr w:rsid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5D6C5B" w:rsidRDefault="003933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Batang" w:hAnsi="Times New Roman"/>
                <w:i/>
                <w:color w:val="000000"/>
                <w:sz w:val="24"/>
              </w:rPr>
            </w:pPr>
            <w:r w:rsidRPr="005D6C5B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5D6C5B" w:rsidRDefault="003933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5D6C5B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5D6C5B" w:rsidRDefault="003933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5D6C5B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5D6C5B" w:rsidRDefault="003933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5D6C5B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Default="003933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3398" w:rsidRPr="005D6C5B" w:rsidRDefault="0039339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Batang" w:hAnsi="Times New Roman"/>
                <w:color w:val="000000"/>
                <w:sz w:val="24"/>
              </w:rPr>
            </w:pPr>
            <w:r w:rsidRPr="005D6C5B">
              <w:rPr>
                <w:rFonts w:ascii="Times New Roman" w:eastAsia="Batang" w:hAnsi="Times New Roman"/>
                <w:color w:val="000000"/>
                <w:sz w:val="24"/>
              </w:rPr>
              <w:t>Работа с коллективом класса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eastAsia="Batang" w:hAnsi="Times New Roman"/>
                <w:sz w:val="24"/>
              </w:rPr>
            </w:pPr>
            <w:r w:rsidRPr="00721959">
              <w:rPr>
                <w:rFonts w:ascii="Times New Roman" w:eastAsia="Batang" w:hAnsi="Times New Roman"/>
                <w:sz w:val="24"/>
              </w:rPr>
              <w:t>Урок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Pr="00721959" w:rsidRDefault="005D6C5B" w:rsidP="005D2BE0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руководители 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21959">
              <w:rPr>
                <w:rFonts w:ascii="Times New Roman" w:eastAsia="Batang" w:hAnsi="Times New Roman"/>
                <w:sz w:val="24"/>
                <w:lang w:val="ru-RU"/>
              </w:rPr>
              <w:t xml:space="preserve">Разработка совместно с учащимися Кодекса класса.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04-15.09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Pr="00721959" w:rsidRDefault="005D6C5B" w:rsidP="005D2BE0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21959">
              <w:rPr>
                <w:rFonts w:ascii="Times New Roman" w:eastAsia="Batang" w:hAnsi="Times New Roman"/>
                <w:sz w:val="24"/>
                <w:lang w:val="ru-RU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 xml:space="preserve">Еженедельно по </w:t>
            </w:r>
          </w:p>
          <w:p w:rsidR="005D6C5B" w:rsidRPr="00721959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понедельникам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Pr="00721959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21959">
              <w:rPr>
                <w:rFonts w:ascii="Times New Roman" w:eastAsia="Batang" w:hAnsi="Times New Roman"/>
                <w:sz w:val="24"/>
                <w:lang w:val="ru-RU"/>
              </w:rPr>
              <w:t>Классный час, посвященный Всемирному дню борьбы с терроризмом.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Pr="00721959" w:rsidRDefault="005D6C5B" w:rsidP="005D2BE0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721959">
              <w:rPr>
                <w:rFonts w:ascii="Times New Roman" w:eastAsia="Batang" w:hAnsi="Times New Roman"/>
                <w:sz w:val="24"/>
                <w:lang w:val="ru-RU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11-16.09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Pr="00721959" w:rsidRDefault="005D6C5B" w:rsidP="005D2BE0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left"/>
              <w:rPr>
                <w:rFonts w:ascii="Times New Roman" w:eastAsia="Batang" w:hAnsi="Times New Roman"/>
                <w:sz w:val="24"/>
                <w:lang w:val="ru-RU"/>
              </w:rPr>
            </w:pPr>
            <w:r w:rsidRPr="00721959">
              <w:rPr>
                <w:rFonts w:ascii="Times New Roman" w:eastAsia="Batang" w:hAnsi="Times New Roman"/>
                <w:sz w:val="24"/>
                <w:lang w:val="ru-RU"/>
              </w:rPr>
              <w:t>Беседа о важности включения в систему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04-09.09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Pr="00721959" w:rsidRDefault="005D6C5B" w:rsidP="005D2BE0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sz w:val="24"/>
                <w:lang w:val="ru-RU"/>
              </w:rPr>
              <w:t xml:space="preserve">Классный час «Поступки и </w:t>
            </w:r>
            <w:r w:rsidRPr="00721959">
              <w:rPr>
                <w:rFonts w:ascii="Times New Roman" w:hAnsi="Times New Roman"/>
                <w:sz w:val="24"/>
                <w:lang w:val="ru-RU"/>
              </w:rPr>
              <w:lastRenderedPageBreak/>
              <w:t>ответственность: вместе или врозь».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02-07.10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Pr="00721959" w:rsidRDefault="005D6C5B" w:rsidP="005D2BE0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21959">
              <w:rPr>
                <w:rFonts w:ascii="Times New Roman" w:hAnsi="Times New Roman"/>
                <w:sz w:val="24"/>
                <w:lang w:val="ru-RU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sz w:val="24"/>
              </w:rPr>
              <w:t>09-14.10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721959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Pr="00721959" w:rsidRDefault="005D6C5B" w:rsidP="005D2BE0">
            <w:pPr>
              <w:rPr>
                <w:rFonts w:ascii="Times New Roman" w:hAnsi="Times New Roman"/>
                <w:sz w:val="24"/>
              </w:rPr>
            </w:pPr>
            <w:r w:rsidRPr="00721959"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1E7BA7" w:rsidRDefault="005D6C5B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1E7BA7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Классный час по воспитанию толерантности у учащихся.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13-18.11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6C5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1E7BA7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Классные детско-взрослые мероприятия, посвященные Дню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D6C5B" w:rsidRPr="00125FD2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sz w:val="24"/>
                <w:lang w:val="ru-RU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27.11 – 01.12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1E7BA7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Классные мероприятия «Мир моих увлечений».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1E7BA7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Классный час, посвященный снятию блокады Ленинграда.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19-23.02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04-09.03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Урок мужества (инициатива «Горячее сердце»).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29.04 – 18.05 </w:t>
            </w:r>
          </w:p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08-13.04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Классный час, посвященный 79-й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06-08.05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Организация и проведение классных мероприятий с учащимися согласно плану ВР с классом.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 xml:space="preserve">Согласно плану </w:t>
            </w:r>
          </w:p>
          <w:p w:rsidR="005D6C5B" w:rsidRPr="00393398" w:rsidRDefault="005D6C5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«Основные школьные дела»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буллинга.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5D6C5B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Индивидуальная работа с учащимися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>
            <w:pPr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>
            <w:pPr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>
            <w:pPr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>
            <w:pPr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Ежемесячно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Деятельность, направленная на успешную адаптацию прибывших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 w:rsidP="004C7471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Ежемесячно, 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b/>
                <w:sz w:val="24"/>
                <w:lang w:val="ru-RU"/>
              </w:rPr>
              <w:t>Работа с педагогами, работающими с классом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Малый пед. совет (психолого-педагогический консилиум) «Адаптация десятиклассников».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Взаимодействие с педагогом-</w:t>
            </w:r>
            <w:r w:rsidRPr="00393398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психологом, соц. педагогом по </w:t>
            </w: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Участие в заседаниях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tabs>
                <w:tab w:val="left" w:pos="4253"/>
              </w:tabs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>
            <w:pPr>
              <w:tabs>
                <w:tab w:val="left" w:pos="4253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b/>
                <w:sz w:val="24"/>
                <w:lang w:val="ru-RU"/>
              </w:rPr>
              <w:t>Работа с родителями обучающихся или их законными представителями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 xml:space="preserve">Информирование родителей </w:t>
            </w:r>
            <w:r w:rsidRPr="0039339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 w:rsidRPr="00393398">
              <w:rPr>
                <w:rFonts w:ascii="Times New Roman" w:hAnsi="Times New Roman"/>
                <w:sz w:val="24"/>
                <w:lang w:val="ru-RU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Проведение тематических классных родительских собраний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 xml:space="preserve">Не реже 1 раза </w:t>
            </w:r>
          </w:p>
          <w:p w:rsidR="005D6C5B" w:rsidRPr="00393398" w:rsidRDefault="005D6C5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Консультативная помощь и поддержка родителей особых категорий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 мере </w:t>
            </w:r>
          </w:p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Pr="00393398" w:rsidRDefault="005D6C5B" w:rsidP="004C7471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sz w:val="24"/>
                <w:lang w:val="ru-RU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5D6C5B" w:rsidRDefault="005D6C5B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D6C5B" w:rsidRDefault="005D6C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5D6C5B" w:rsidRDefault="005D6C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«Основные школьные дела»</w:t>
            </w:r>
          </w:p>
        </w:tc>
      </w:tr>
      <w:tr w:rsidR="005D6C5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C5B" w:rsidRDefault="005D6C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C5B" w:rsidRPr="004C7471" w:rsidRDefault="005D6C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  <w:highlight w:val="yellow"/>
              </w:rPr>
            </w:pPr>
            <w:r w:rsidRPr="004C7471">
              <w:rPr>
                <w:rFonts w:ascii="Times New Roman" w:eastAsia="Batang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C5B" w:rsidRPr="004C7471" w:rsidRDefault="005D6C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7471"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C5B" w:rsidRPr="004C7471" w:rsidRDefault="005D6C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7471"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D6C5B" w:rsidRPr="004C7471" w:rsidRDefault="005D6C5B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 w:rsidRPr="004C7471"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Зам.дир.по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Педагог-организатор</w:t>
            </w:r>
          </w:p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Митинг «Минувших лет святая слава», посвященный дню окончания Второй мировой войны»</w:t>
            </w:r>
            <w:r w:rsidRPr="001E7BA7">
              <w:rPr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02.09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Ашрафзянова Ф.С.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Акция «Мы помним!», посвященная Дню солидарности в борьбе с терроризмом (03.09).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04.09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Здоровья».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Квиз, посвященный Международному дню распространения грамотности.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08.09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firstLine="34"/>
              <w:jc w:val="left"/>
              <w:rPr>
                <w:rFonts w:ascii="Times New Roman" w:hAnsi="Times New Roman"/>
                <w:color w:val="000000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Церемония посвящения в кадеты «Я кадет!»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неделя октября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Зам.дир.по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Акция «С любовью к бабушкам и дедушкам...»,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28.09 – 02.10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Кьюар-квест, посвященный Международному дню музыки.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25-29.09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Учитель музыки </w:t>
            </w:r>
          </w:p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Муллахметова М.А.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Фотовыставка, посвященная Дню защиты животных.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02-13.10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КТД «Учитель, перед именем твоим…», посвященное Дню </w:t>
            </w:r>
            <w:r>
              <w:rPr>
                <w:rFonts w:ascii="Times New Roman" w:hAnsi="Times New Roman"/>
                <w:color w:val="000000"/>
                <w:sz w:val="24"/>
              </w:rPr>
              <w:t>Учителя.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03-15.10</w:t>
            </w:r>
          </w:p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4C7471" w:rsidRPr="006B3E85" w:rsidRDefault="004C7471" w:rsidP="005D2BE0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Фотовыставка «Вместе с папой», посвященная Дню отца в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14-27.10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Интерактивная игра «Книжкины уроки», посвященная Международному дню школьных библиотек.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 – 28.10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Михайлова Э.И.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«Марафон добрых дел».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16-21.10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25FD2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Викторина «Когда мы едины – мы непобедимы!» </w:t>
            </w:r>
            <w:r w:rsidRPr="00125FD2">
              <w:rPr>
                <w:rFonts w:ascii="Times New Roman" w:hAnsi="Times New Roman"/>
                <w:sz w:val="24"/>
                <w:lang w:val="ru-RU"/>
              </w:rPr>
              <w:t>(в сообществе школы в ВК), посвященная Дню народного единства.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03-05.11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Рук. ШМО учителей русского языка и литературы </w:t>
            </w:r>
            <w:r>
              <w:rPr>
                <w:rFonts w:ascii="Times New Roman" w:hAnsi="Times New Roman"/>
                <w:sz w:val="24"/>
                <w:lang w:val="ru-RU"/>
              </w:rPr>
              <w:t>Костенкова О.В.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Неделя толерантности.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13-17.11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Волонтерский отряд Рук. Отряда </w:t>
            </w: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Муфтахутдинова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Н.А.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57" w:right="57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 мероприятий, посвященных Дню матери.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sz w:val="24"/>
                <w:lang w:val="ru-RU"/>
              </w:rPr>
              <w:t>20-26.11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6B3E85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«Соз</w:t>
            </w:r>
            <w:r>
              <w:rPr>
                <w:rFonts w:ascii="Times New Roman" w:hAnsi="Times New Roman"/>
                <w:color w:val="000000"/>
                <w:sz w:val="24"/>
              </w:rPr>
              <w:t>вездие талантов».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25FD2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 «Символы России. Герб страны», посвященная Дню Государственного герба Российской Федерации (в сообществе школа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28-30.11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неизвестного солдата.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01-04.12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Акция «Добротой измерь себя»,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Волонтерский отряд Рук. Отряда Муфтахутдинова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Н.А.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Ашрафзянова Ф.С.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Всероссийская акция «Мы – граждане России», посвященная Дню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Конституции Российской Федерации.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«Новогодний переполох».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Совет старшеклассников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Фестиваль РДДМ (разновозрастной сбор), посвященный дню основания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18-30.12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15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Неделя «Мы за ЗОЖ!».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15-19.01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Акция «Блокадный хлеб».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Библиотечные уроки, посвященные Дню памяти жертв Холокоста.</w:t>
            </w:r>
          </w:p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781B28" w:rsidRDefault="00781B28" w:rsidP="005D2B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22-27.01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Педагог-библиотекарь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Михайлова Э.И.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Оформление экспозиции, посвященной разгрому советскими войсками </w:t>
            </w:r>
            <w:r w:rsidRPr="001E7BA7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Тематические активности «Неделя российской науки», посвященные Дню российской науки (08.02).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05-10.02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Митинг, посвященный Дню памяти о россиянах, исполнявших служебный долг за пределами Отечества.</w:t>
            </w:r>
          </w:p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781B28" w:rsidRDefault="00781B28" w:rsidP="005D2B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Смотр строя и песни </w:t>
            </w:r>
            <w:r w:rsidRPr="00C83F6C">
              <w:rPr>
                <w:rFonts w:ascii="Times New Roman" w:hAnsi="Times New Roman"/>
                <w:color w:val="000000"/>
                <w:sz w:val="24"/>
                <w:lang w:val="ru-RU"/>
              </w:rPr>
              <w:t>«Мы никогда не забудем»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C83F6C" w:rsidRDefault="00781B28" w:rsidP="005D2B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C83F6C" w:rsidRDefault="004C7471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19.02-20.02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C83F6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4C7471" w:rsidRPr="00C83F6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Педагог доп.обр.</w:t>
            </w:r>
          </w:p>
          <w:p w:rsidR="004C7471" w:rsidRPr="00C83F6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Шакиров Р.В.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Викторина, посвященная Международному дню родного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Комплекс мероприятий, посвященных Дню защитника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19-24.02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Спортивный праздник «К защите Родины готов!».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AB61BD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B61BD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B61BD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  <w:p w:rsidR="004C7471" w:rsidRPr="00AB61BD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Руководитель </w:t>
            </w:r>
            <w:r w:rsidRPr="00AB61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ШСК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Шаймарданова Г.Р.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Комплекс мероприятий, посвященных Международному женскому дню.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04-9.03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AB61BD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профориентации.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11-16.03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Педагог-психолог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>.,</w:t>
            </w:r>
          </w:p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 xml:space="preserve">Волонтерский отряд </w:t>
            </w:r>
          </w:p>
          <w:p w:rsidR="004C7471" w:rsidRPr="00AB61BD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Муфтахутдинова Н.А.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День школьного самоуправления (проф. пробы).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AB61BD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 (20.03)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18-23.03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7471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P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C7471">
              <w:rPr>
                <w:rFonts w:ascii="Times New Roman" w:hAnsi="Times New Roman"/>
                <w:sz w:val="24"/>
                <w:lang w:val="ru-RU"/>
              </w:rPr>
              <w:t>Овчинникова Т.Э..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Флешмоб, посвященный Всемирному дню театра.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Педагог-организатор</w:t>
            </w:r>
          </w:p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  <w:p w:rsidR="004C7471" w:rsidRPr="00AB61BD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Рук.школьного театра Сулейманова М.Т.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по УВР 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Муфтахутдинова Н.А.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«Неделя позитива».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01-06.04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 xml:space="preserve">Волонтерский отряд </w:t>
            </w:r>
          </w:p>
          <w:p w:rsidR="004C7471" w:rsidRPr="00AB61BD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AB61BD">
              <w:rPr>
                <w:rFonts w:ascii="Times New Roman" w:hAnsi="Times New Roman"/>
                <w:sz w:val="24"/>
                <w:lang w:val="ru-RU"/>
              </w:rPr>
              <w:t>Муфтахутдинова Н.А.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Спортивный праздник «Мама, папа, я – спортивная семья», посвященный всемирному Дню здоровья.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781B28" w:rsidRDefault="00781B2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Руководитель </w:t>
            </w:r>
            <w:r w:rsidRPr="00AB61B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ШСК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Шаймарданова Г.Р.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Фестиваль патриотической песни «</w:t>
            </w:r>
            <w:r>
              <w:rPr>
                <w:rFonts w:ascii="Times New Roman" w:hAnsi="Times New Roman"/>
                <w:sz w:val="24"/>
                <w:lang w:val="ru-RU"/>
              </w:rPr>
              <w:t>Мы славим Россию!»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C83F6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C83F6C" w:rsidRDefault="004C7471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C83F6C">
              <w:rPr>
                <w:rFonts w:ascii="Times New Roman" w:hAnsi="Times New Roman"/>
                <w:sz w:val="24"/>
                <w:lang w:val="ru-RU"/>
              </w:rPr>
              <w:t>08-12.04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Зам.дир.по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C83F6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11-12.04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A1F0A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4A1F0A">
              <w:rPr>
                <w:rFonts w:ascii="Times New Roman" w:hAnsi="Times New Roman"/>
                <w:sz w:val="24"/>
                <w:lang w:val="ru-RU"/>
              </w:rPr>
              <w:t xml:space="preserve">Волонтерский отряд </w:t>
            </w:r>
            <w:r>
              <w:rPr>
                <w:rFonts w:ascii="Times New Roman" w:hAnsi="Times New Roman"/>
                <w:sz w:val="24"/>
                <w:lang w:val="ru-RU"/>
              </w:rPr>
              <w:t>Муфтахутдинова Н.А.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  <w:p w:rsidR="004C7471" w:rsidRPr="00AB61BD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Общешкольная акция по благоустройству школьной и городской территории.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по ВР </w:t>
            </w:r>
          </w:p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Выставка рисунков «Земля – наш дом», посвященная Всемирному Дню </w:t>
            </w:r>
            <w:r>
              <w:rPr>
                <w:rFonts w:ascii="Times New Roman" w:hAnsi="Times New Roman"/>
                <w:sz w:val="24"/>
              </w:rPr>
              <w:t>Земли.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15-25.04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Учитель изобразительного искусства 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Валеева О.В.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781B28" w:rsidRDefault="00781B2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  <w:p w:rsidR="004C7471" w:rsidRPr="001E7BA7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школьного музея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Ашрафзянова Ф.С.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Победы».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22-26.04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Волонтерский отряд 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Кадетский бал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781B2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Зам.дир.по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Флешмоб, посвященный празднику Весны и Труда.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Конкурс боевых листков.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29.04-09.05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Международная акция «Георгиевская ленточка».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03-09.05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4C7471" w:rsidRDefault="004C7471" w:rsidP="005D2BE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Фестиваль РДДМ,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25FD2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Библиотечные уроки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«Свет и добро святых Кирилла и Мефодия», посвященные Дню с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20-24.05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Педагог-библиотекарь </w:t>
            </w:r>
            <w:r>
              <w:rPr>
                <w:rFonts w:ascii="Times New Roman" w:hAnsi="Times New Roman"/>
                <w:sz w:val="24"/>
                <w:lang w:val="ru-RU"/>
              </w:rPr>
              <w:t>Михайлова Э.И.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781B28" w:rsidRDefault="00781B2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25.05</w:t>
            </w:r>
          </w:p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(ориентировочно)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Зам.дир.по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Фото флешмоб «Детства счастливые моменты» (в сообществе школы в ВК).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27.05 – 01.06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Зам.дир.по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Интеллектуальная игра «Умники и умницы»,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07-20.06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25FD2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sz w:val="24"/>
                <w:lang w:val="ru-RU"/>
              </w:rPr>
              <w:t>Игровой квест, посвящённый Дню России.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781B28" w:rsidRDefault="00781B2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Зам.дир.по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Товарищеская игра по волейболу между командой обучающихся и командой родителей, посвященные Дню молодежи.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781B28" w:rsidRDefault="00781B2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Церемония вручения аттестатов об основном общем образовании.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781B28" w:rsidRDefault="00781B2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24-26.06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Администрация</w:t>
            </w:r>
          </w:p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Зам.дир.по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5-10.07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Зам.дир.по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25FD2" w:rsidRDefault="004C7471" w:rsidP="005D2BE0">
            <w:pPr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Фото-флешмоб «На зарядку становись!» </w:t>
            </w:r>
            <w:r w:rsidRPr="00125FD2">
              <w:rPr>
                <w:rFonts w:ascii="Times New Roman" w:hAnsi="Times New Roman"/>
                <w:sz w:val="24"/>
                <w:lang w:val="ru-RU"/>
              </w:rPr>
              <w:t>(в сообществе школы в ВК), посвященный Дню физкультурника.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08-12.08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Зам.дир.по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Викторина в ВК «Символы России: флаг» (в сообществе школы в ВК), посвященная Дню </w:t>
            </w:r>
            <w:r>
              <w:rPr>
                <w:rFonts w:ascii="Times New Roman" w:hAnsi="Times New Roman"/>
                <w:sz w:val="24"/>
              </w:rPr>
              <w:t>Государственного флага РФ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6B3E85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Зам.дир.по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6B3E85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26-17.08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Педагог-организатор</w:t>
            </w:r>
          </w:p>
          <w:p w:rsidR="004C7471" w:rsidRPr="001D73FF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E7BA7" w:rsidRDefault="004C7471" w:rsidP="005D2BE0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Рук. ШСК </w:t>
            </w:r>
          </w:p>
          <w:p w:rsidR="004C7471" w:rsidRPr="001E7BA7" w:rsidRDefault="004C7471" w:rsidP="005D2BE0">
            <w:pP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Шаймарданова Г.Р.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Рейтинг-конкурс «Класс года».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125FD2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 РДДМ «Движение первых»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footnoteReference w:id="1"/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знаний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01.09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01.10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учителя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Всероссийский форум профессиональной ориентации «Проектория».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отца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15.10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народного единства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матери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27.11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неизвестного солдата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03.12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героев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09.12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12.12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25.12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hAnsi="Times New Roman"/>
                <w:sz w:val="24"/>
                <w:highlight w:val="yellow"/>
              </w:rPr>
            </w:pPr>
            <w:r w:rsidRPr="005447BC">
              <w:rPr>
                <w:rFonts w:ascii="Times New Roman" w:hAnsi="Times New Roman"/>
                <w:sz w:val="24"/>
              </w:rPr>
              <w:t>Всероссийский проект «Волонтёры науки».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«Узнай!».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– 11.12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социального промышленного дизайна «Контуры твоей уникальности».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– 1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лига научных популяризаторов «Битва умов».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Всероссийский конкурс по созданию квестов.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Всероссийская серия спортивных вызовов «Испытай себя».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 xml:space="preserve">Всероссийские открытые тренировки первых.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 xml:space="preserve">Всероссийский проект «Будь здоров!».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Всероссийский Мюзикл Движения Первых «Код разума».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«Литературный марафон».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«Хранители истории».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 xml:space="preserve">Всероссийская акция «Мы – граждане России!».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фотофестиваль «Посмотри!».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ноябрь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 xml:space="preserve">Сентябрь – </w:t>
            </w:r>
          </w:p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20 ноября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конкурс тематических маршрутов.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«Встречи единомышленников».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Сентябрь - 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Всероссийская премия первых.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«Абитура».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 xml:space="preserve">Всероссийский проект «Классные встречи».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Акселератор «Высота».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highlight w:val="yellow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«Дизайн-бюро».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highlight w:val="yellow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Всероссийский проект «На связи с природой».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Всероссийский проект «Зеленый стандарт».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>Всероссийская акция «МыВместе.Дети».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</w:rPr>
            </w:pPr>
            <w:r w:rsidRPr="005447BC">
              <w:rPr>
                <w:rFonts w:ascii="Times New Roman" w:eastAsia="Batang" w:hAnsi="Times New Roman"/>
                <w:sz w:val="24"/>
              </w:rPr>
              <w:t xml:space="preserve">Проект «Без срока давности».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 xml:space="preserve">Научно-практическая конференция </w:t>
            </w:r>
            <w:r w:rsidRPr="005447BC">
              <w:rPr>
                <w:rFonts w:ascii="Times New Roman" w:eastAsia="Batang" w:hAnsi="Times New Roman"/>
                <w:sz w:val="24"/>
                <w:lang w:val="ru-RU"/>
              </w:rPr>
              <w:lastRenderedPageBreak/>
              <w:t>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 xml:space="preserve">В течение учебного </w:t>
            </w:r>
            <w:r w:rsidRPr="005447BC"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Советник директора </w:t>
            </w:r>
            <w:r w:rsidRPr="005447BC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393398" w:rsidRDefault="004C7471">
            <w:pPr>
              <w:widowControl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rPr>
                <w:rFonts w:ascii="Times New Roman" w:eastAsia="Batang" w:hAnsi="Times New Roman"/>
                <w:sz w:val="24"/>
                <w:lang w:val="ru-RU"/>
              </w:rPr>
            </w:pPr>
            <w:r w:rsidRPr="005447BC">
              <w:rPr>
                <w:rFonts w:ascii="Times New Roman" w:eastAsia="Batang" w:hAnsi="Times New Roman"/>
                <w:sz w:val="24"/>
                <w:lang w:val="ru-RU"/>
              </w:rPr>
              <w:t>Комплекс акций в формате «Дни единых действий».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center"/>
              <w:rPr>
                <w:rFonts w:ascii="Times New Roman" w:hAnsi="Times New Roman"/>
                <w:sz w:val="24"/>
              </w:rPr>
            </w:pPr>
            <w:r w:rsidRPr="005447BC"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Pr="005447BC" w:rsidRDefault="004C7471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5447BC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4C7471" w:rsidRPr="00393398" w:rsidRDefault="004C747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4C7471" w:rsidRDefault="004C7471">
            <w:pPr>
              <w:jc w:val="center"/>
              <w:rPr>
                <w:rFonts w:ascii="Batang" w:eastAsia="Batang" w:hAnsi="Batang" w:cs="Batang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«Внешкольные мероприятия»</w:t>
            </w:r>
          </w:p>
        </w:tc>
      </w:tr>
      <w:tr w:rsidR="004C7471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Batang" w:eastAsia="Batang" w:hAnsi="Batang" w:cs="Batang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471" w:rsidRDefault="004C74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C81A3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Экскурсии в пожарную часть.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1A3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Pr="00787E76" w:rsidRDefault="00C81A3B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Детской библиотеки Агрызского района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1A3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Pr="00C86B52" w:rsidRDefault="00C81A3B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Тематические мероприятия на базе городской библиотеки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81A3B" w:rsidRDefault="00C81A3B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1A3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Pr="00787E76" w:rsidRDefault="00C81A3B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Экскурсии на предприятия г. </w:t>
            </w:r>
            <w:r>
              <w:rPr>
                <w:rFonts w:ascii="Times New Roman" w:hAnsi="Times New Roman"/>
                <w:sz w:val="24"/>
                <w:lang w:val="ru-RU"/>
              </w:rPr>
              <w:t>Агрыз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1A3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Pr="00787E76" w:rsidRDefault="00C81A3B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Экскурсионн</w:t>
            </w:r>
            <w:r>
              <w:rPr>
                <w:rFonts w:ascii="Times New Roman" w:hAnsi="Times New Roman"/>
                <w:sz w:val="24"/>
                <w:lang w:val="ru-RU"/>
              </w:rPr>
              <w:t>ые поездки в г.Ижевск и др.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Pr="00C30BC2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1A3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Pr="00787E76" w:rsidRDefault="00C81A3B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Поездки на базы отдыха с участием родителей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Pr="00C30BC2" w:rsidRDefault="00C81A3B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 w:rsidR="00B50538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1A3B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Pr="00787E76" w:rsidRDefault="00C81A3B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Pr="00787E76" w:rsidRDefault="00C81A3B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C81A3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Pr="00393398" w:rsidRDefault="00C81A3B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Посещение кино</w:t>
            </w:r>
            <w:r>
              <w:rPr>
                <w:rFonts w:ascii="Times New Roman" w:hAnsi="Times New Roman"/>
                <w:sz w:val="24"/>
                <w:lang w:val="ru-RU"/>
              </w:rPr>
              <w:t>театра</w:t>
            </w:r>
            <w:r>
              <w:rPr>
                <w:rFonts w:ascii="Times New Roman" w:hAnsi="Times New Roman"/>
                <w:sz w:val="24"/>
              </w:rPr>
              <w:t xml:space="preserve"> «А</w:t>
            </w:r>
            <w:r>
              <w:rPr>
                <w:rFonts w:ascii="Times New Roman" w:hAnsi="Times New Roman"/>
                <w:sz w:val="24"/>
                <w:lang w:val="ru-RU"/>
              </w:rPr>
              <w:t>вангард</w:t>
            </w:r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1A3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widowControl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Pr="00787E76" w:rsidRDefault="00C81A3B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Посещение </w:t>
            </w:r>
            <w:r>
              <w:rPr>
                <w:rFonts w:ascii="Times New Roman" w:hAnsi="Times New Roman"/>
                <w:sz w:val="24"/>
                <w:lang w:val="ru-RU"/>
              </w:rPr>
              <w:t>РДК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C81A3B" w:rsidRDefault="00C81A3B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81A3B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C81A3B" w:rsidRDefault="00C81A3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C81A3B" w:rsidRPr="00393398" w:rsidRDefault="00C81A3B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393398">
              <w:rPr>
                <w:rFonts w:ascii="Times New Roman" w:hAnsi="Times New Roman"/>
                <w:b/>
                <w:sz w:val="24"/>
                <w:lang w:val="ru-RU"/>
              </w:rPr>
              <w:t>Модуль «Организация предметно-пространственной среды</w:t>
            </w:r>
          </w:p>
        </w:tc>
      </w:tr>
      <w:tr w:rsidR="00C81A3B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jc w:val="center"/>
              <w:rPr>
                <w:rFonts w:ascii="Times New Roman" w:hAnsi="Times New Roman"/>
                <w:color w:val="000000"/>
                <w:sz w:val="24"/>
                <w:highlight w:val="white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1A3B" w:rsidRDefault="00C81A3B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Конкурсы (с привлечением родителей): на лучшее оформление </w:t>
            </w:r>
            <w:r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класса к празднованию Нового года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B7C89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руководители 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В течение учебного года (еженедельно)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B50538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Советник директора по воспитанию 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Красноперова В.И.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Размещение в рекреациях школы портретов выдающихся государственных деятелей России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и Татарстана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, деятелей культуры, науки, производства, искусства, военных, героев и защитников Отечества.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года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работы школьного радио (музыкальные звонки, музыка, информационные сообщения, объявления).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Оформление мемориалов воинской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>славы в школьном музее.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Рук. школьного музея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Ашрафзянова Ф.с.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445AD0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445AD0">
              <w:rPr>
                <w:rFonts w:ascii="Times New Roman" w:hAnsi="Times New Roman"/>
                <w:sz w:val="24"/>
                <w:lang w:val="ru-RU"/>
              </w:rPr>
              <w:t>Оформление новост</w:t>
            </w:r>
            <w:r>
              <w:rPr>
                <w:rFonts w:ascii="Times New Roman" w:hAnsi="Times New Roman"/>
                <w:sz w:val="24"/>
                <w:lang w:val="ru-RU"/>
              </w:rPr>
              <w:t>ей</w:t>
            </w:r>
            <w:r w:rsidRPr="00445AD0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ru-RU"/>
              </w:rPr>
              <w:t>в соц.сети «Вконтакте»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445AD0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Овчинникова Т.Э.</w:t>
            </w:r>
          </w:p>
          <w:p w:rsidR="00B50538" w:rsidRPr="00445AD0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1B28" w:rsidRDefault="00781B2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445AD0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Овчинникова Т.Э.</w:t>
            </w:r>
          </w:p>
          <w:p w:rsidR="00B50538" w:rsidRPr="00445AD0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Подготовка и размещение регулярно сменяемых экспозиций творческих работ обучающихся (см. раздел «Основные школьные дела»).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445AD0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Педагог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-организатор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Овчинникова Т.Э.</w:t>
            </w:r>
          </w:p>
          <w:p w:rsidR="00B50538" w:rsidRPr="00445AD0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</w:p>
          <w:p w:rsidR="00B50538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Закирова Э.Д.</w:t>
            </w:r>
          </w:p>
          <w:p w:rsidR="00B50538" w:rsidRDefault="00B50538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Совет старшеклассников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АХЧ </w:t>
            </w:r>
            <w:r>
              <w:rPr>
                <w:rFonts w:ascii="Times New Roman" w:hAnsi="Times New Roman"/>
                <w:sz w:val="24"/>
                <w:lang w:val="ru-RU"/>
              </w:rPr>
              <w:t>Закирова Э.Д.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B50538" w:rsidRDefault="00B50538" w:rsidP="005D2BE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445AD0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B50538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Конкурс «Вход в Новый год» (оформление классных кабинетов).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B00F8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B50538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классные руководители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 xml:space="preserve">Использование тематической одежды и одежды по цветам в рамках проведения КТД «Новогодний </w:t>
            </w: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lastRenderedPageBreak/>
              <w:t>переполох», «Недели позитива», Дня школьного непослушания.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B50538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С.Э.,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>классные руководители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highlight w:val="white"/>
                <w:lang w:val="ru-RU"/>
              </w:rPr>
              <w:t>Использование кьюар-кодов для оформления и наполнения полезным содержанием пространства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2D2149">
              <w:rPr>
                <w:rFonts w:ascii="Times New Roman" w:hAnsi="Times New Roman"/>
                <w:sz w:val="24"/>
                <w:lang w:val="ru-RU"/>
              </w:rPr>
              <w:t>Педагог-организатор Овчинникова Т.Э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50538" w:rsidRDefault="00B5053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«Взаимодействие с родителями»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Работа Родительского патруля (профилактика ДДТТ).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 (неделя до и неделя после каникул)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комитета </w:t>
            </w:r>
          </w:p>
          <w:p w:rsidR="00B50538" w:rsidRPr="00787E76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Самойлович М.М.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уч. года, еженедельно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Отв. за бесплатное питание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Организация работы Родительского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комитета </w:t>
            </w: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С.Э,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Октябрь, март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Администрация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Общешкольная родительская конференция «Анализ работы школы за 2022-2023 уч. год, перспективы развития».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>2.09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</w:p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комиссии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26.08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Заместители директора по УВР, ВР.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Классные родительские собрания (согласно утвержденной циклограмме).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Не реже одного раза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Организация встреч по запросу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учебного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Зам. директора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 ВР</w:t>
            </w:r>
          </w:p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Заместители директора по УВР, ВР.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45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плану работы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ВР</w:t>
            </w:r>
          </w:p>
          <w:p w:rsidR="00B50538" w:rsidRPr="00787E76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E8394A" w:rsidRDefault="00B50538" w:rsidP="005D2BE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B50538" w:rsidRPr="00E8394A" w:rsidRDefault="00B50538" w:rsidP="005D2BE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Администрация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Педагог-психолог, </w:t>
            </w:r>
          </w:p>
          <w:p w:rsidR="00B50538" w:rsidRPr="00E8394A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Соц.педагог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E8394A" w:rsidRDefault="00B50538" w:rsidP="005D2BE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B50538" w:rsidRPr="00E8394A" w:rsidRDefault="00B50538" w:rsidP="005D2BE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Администрация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Педагог-психолог, </w:t>
            </w:r>
          </w:p>
          <w:p w:rsidR="00B50538" w:rsidRDefault="00B50538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Соц.педагог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E8394A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>В течение учебного года, п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о мере необходимости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E8394A" w:rsidRDefault="00B50538" w:rsidP="005D2BE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</w:t>
            </w:r>
          </w:p>
          <w:p w:rsidR="00B50538" w:rsidRDefault="00B50538" w:rsidP="005D2BE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Руководители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</w:p>
          <w:p w:rsidR="00B50538" w:rsidRPr="00E8394A" w:rsidRDefault="00B50538" w:rsidP="005D2BE0">
            <w:pP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Зам. Директора по ВР</w:t>
            </w:r>
          </w:p>
          <w:p w:rsidR="00B50538" w:rsidRDefault="00B50538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 w:rsidRPr="00E8394A"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Родительского совета в проведении самоанализа воспитательной деятельности в школе в 2023-2024 уч. году.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Председатель </w:t>
            </w:r>
          </w:p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Родительского совета школы </w:t>
            </w:r>
          </w:p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Самойлович М.М.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7E76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B50538" w:rsidRPr="00787E76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50538" w:rsidRPr="00393398" w:rsidRDefault="00B50538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50538" w:rsidRDefault="00B5053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«Самоуправление»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первичного отделения РДДМ «Движение первых».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Куратор Р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>ДДМ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Овчинникова Т.Э.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25FD2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Деловая игра «Выборы Президента школы».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18.09-06.10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5D2BE1" w:rsidRDefault="00B50538" w:rsidP="005D2BE0">
            <w:pPr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Совет старшеклассников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Школьная Лига дебатов.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781B28" w:rsidRDefault="00781B28" w:rsidP="005D2BE0">
            <w:pP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20-24.11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Актив РДДМ 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КТД «День рождения РДДМ».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18-22.12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25FD2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25FD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по воспитанию </w:t>
            </w:r>
            <w:r w:rsidRPr="005D2BE1"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12-16.02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День школьного самоуправления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15.03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Торжественные посвящения в участники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 течение </w:t>
            </w:r>
          </w:p>
          <w:p w:rsidR="00B50538" w:rsidRPr="001E7BA7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учебного года,</w:t>
            </w:r>
          </w:p>
          <w:p w:rsidR="00B50538" w:rsidRPr="001E7BA7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1 раз в четверть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Советник директора по воспитанию</w:t>
            </w:r>
          </w:p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 старшеклассников</w:t>
            </w:r>
          </w:p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Мероприятия в рамках деятельности РДДМ.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  <w:r w:rsidRPr="005D2BE1"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Совета старшеклассников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D2BE1"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Совета старшеклассников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в самоанализе воспитательной деятельности в школе.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Апрель-май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Советник директора по воспитанию </w:t>
            </w:r>
          </w:p>
          <w:p w:rsidR="00B50538" w:rsidRPr="001E7BA7" w:rsidRDefault="00B50538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5D2BE1">
              <w:rPr>
                <w:rFonts w:ascii="Times New Roman" w:hAnsi="Times New Roman"/>
                <w:color w:val="000000"/>
                <w:sz w:val="24"/>
                <w:lang w:val="ru-RU"/>
              </w:rPr>
              <w:t>Красноперова В.И.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50538" w:rsidRPr="00393398" w:rsidRDefault="00B50538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:rsidR="00B50538" w:rsidRDefault="00B5053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«Профилактика и безопасность»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№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Дела, события, мероприятия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B50538" w:rsidRPr="001E7BA7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Педагог-организатор Орлова Е.Е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Мероприятия с участием сотрудников ГИБДД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, МВД,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ПНД</w:t>
            </w:r>
            <w:r>
              <w:rPr>
                <w:rFonts w:ascii="Times New Roman" w:hAnsi="Times New Roman"/>
                <w:sz w:val="24"/>
                <w:lang w:val="ru-RU"/>
              </w:rPr>
              <w:t>, КДН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B50538" w:rsidRPr="001E7BA7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B50538" w:rsidRPr="001E7BA7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B50538" w:rsidRPr="001E7BA7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Абрамова Н.В.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 течение</w:t>
            </w:r>
          </w:p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учебного года, </w:t>
            </w:r>
          </w:p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1 раз в месяц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B50538" w:rsidRPr="001E7BA7" w:rsidRDefault="00B50538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Тематические классные часы и родительские собрания (согласно пла</w:t>
            </w:r>
            <w:r>
              <w:rPr>
                <w:rFonts w:ascii="Times New Roman" w:hAnsi="Times New Roman"/>
                <w:sz w:val="24"/>
                <w:lang w:val="ru-RU"/>
              </w:rPr>
              <w:t>нам ВР классных руководителей)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учебного года перед каникулами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Проведение исследований, 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lastRenderedPageBreak/>
              <w:t>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Зам. директора </w:t>
            </w:r>
          </w:p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B50538" w:rsidRPr="0039339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</w:tc>
      </w:tr>
      <w:tr w:rsidR="00B50538" w:rsidRP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39339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Индивидуальные и групповые коррекционно-развивающие занятия с </w:t>
            </w:r>
            <w:r w:rsidRPr="001E7BA7">
              <w:rPr>
                <w:rFonts w:ascii="Times New Roman" w:hAnsi="Times New Roman"/>
                <w:color w:val="00000A"/>
                <w:sz w:val="24"/>
                <w:lang w:val="ru-RU"/>
              </w:rPr>
              <w:t>обучающимися групп риска,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 xml:space="preserve"> 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Педагог-психолог </w:t>
            </w:r>
          </w:p>
          <w:p w:rsidR="00B50538" w:rsidRPr="001D73FF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Нурмехаметова С.В.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B5053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Разработка и реализация проф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илактических программ (в т. ч. 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>ИПРов),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учебного года (по мере необходимости)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учебного года</w:t>
            </w:r>
          </w:p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(по отдельному плану)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Специалисты социально-психологической </w:t>
            </w:r>
          </w:p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службы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 течение </w:t>
            </w:r>
          </w:p>
          <w:p w:rsidR="00B50538" w:rsidRPr="001E7BA7" w:rsidRDefault="00B50538" w:rsidP="005D2BE0">
            <w:pPr>
              <w:jc w:val="center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учебного года (ежемесячно)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>
            <w:pPr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96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Pr="001E7BA7" w:rsidRDefault="00B50538" w:rsidP="005D2BE0">
            <w:pPr>
              <w:tabs>
                <w:tab w:val="left" w:pos="2696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течение </w:t>
            </w:r>
          </w:p>
          <w:p w:rsidR="00B50538" w:rsidRDefault="00B50538" w:rsidP="005D2BE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учебного года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B50538" w:rsidRDefault="00B50538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B50538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B50538" w:rsidRDefault="00B50538">
            <w:pPr>
              <w:tabs>
                <w:tab w:val="left" w:pos="2696"/>
              </w:tabs>
              <w:rPr>
                <w:rFonts w:ascii="Times New Roman" w:hAnsi="Times New Roman"/>
                <w:sz w:val="24"/>
              </w:rPr>
            </w:pPr>
          </w:p>
        </w:tc>
        <w:tc>
          <w:tcPr>
            <w:tcW w:w="10064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2CC"/>
          </w:tcPr>
          <w:p w:rsidR="00B50538" w:rsidRDefault="00B5053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Модуль «Социальное партнёрство»</w:t>
            </w:r>
          </w:p>
        </w:tc>
      </w:tr>
    </w:tbl>
    <w:p w:rsidR="00B4685C" w:rsidRDefault="00B4685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left"/>
        <w:rPr>
          <w:rFonts w:ascii="Times New Roman" w:hAnsi="Times New Roman"/>
          <w:b/>
          <w:sz w:val="24"/>
        </w:rPr>
      </w:pPr>
    </w:p>
    <w:tbl>
      <w:tblPr>
        <w:tblStyle w:val="aff3"/>
        <w:tblW w:w="1059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4"/>
        <w:gridCol w:w="1984"/>
        <w:gridCol w:w="2835"/>
        <w:gridCol w:w="1446"/>
        <w:gridCol w:w="1855"/>
        <w:gridCol w:w="1944"/>
      </w:tblGrid>
      <w:tr w:rsidR="00B4685C">
        <w:tc>
          <w:tcPr>
            <w:tcW w:w="534" w:type="dxa"/>
          </w:tcPr>
          <w:p w:rsidR="00B4685C" w:rsidRDefault="000C36A5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1984" w:type="dxa"/>
          </w:tcPr>
          <w:p w:rsidR="00B4685C" w:rsidRDefault="000C36A5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Соц. партнер</w:t>
            </w:r>
          </w:p>
        </w:tc>
        <w:tc>
          <w:tcPr>
            <w:tcW w:w="2835" w:type="dxa"/>
          </w:tcPr>
          <w:p w:rsidR="00B4685C" w:rsidRDefault="000C36A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Дела, события, мероприятия </w:t>
            </w:r>
          </w:p>
        </w:tc>
        <w:tc>
          <w:tcPr>
            <w:tcW w:w="1446" w:type="dxa"/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Классы/</w:t>
            </w:r>
          </w:p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группы</w:t>
            </w:r>
          </w:p>
        </w:tc>
        <w:tc>
          <w:tcPr>
            <w:tcW w:w="1855" w:type="dxa"/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B4685C" w:rsidRDefault="000C3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D37DB4" w:rsidRPr="00393398">
        <w:tc>
          <w:tcPr>
            <w:tcW w:w="534" w:type="dxa"/>
          </w:tcPr>
          <w:p w:rsidR="00D37DB4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D37DB4" w:rsidRPr="00787E76" w:rsidRDefault="00D37DB4" w:rsidP="005D2BE0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7FFC">
              <w:rPr>
                <w:rFonts w:ascii="Times New Roman" w:hAnsi="Times New Roman"/>
                <w:sz w:val="24"/>
                <w:lang w:val="ru-RU"/>
              </w:rPr>
              <w:t xml:space="preserve">МБУК «Музей истории и культурного наследия Агрызского </w:t>
            </w:r>
            <w:r w:rsidRPr="00827FFC">
              <w:rPr>
                <w:rFonts w:ascii="Times New Roman" w:hAnsi="Times New Roman"/>
                <w:sz w:val="24"/>
                <w:lang w:val="ru-RU"/>
              </w:rPr>
              <w:lastRenderedPageBreak/>
              <w:t>муниципального о района РТ»</w:t>
            </w:r>
          </w:p>
        </w:tc>
        <w:tc>
          <w:tcPr>
            <w:tcW w:w="2835" w:type="dxa"/>
            <w:shd w:val="clear" w:color="auto" w:fill="auto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Мероприятия в рамках </w:t>
            </w:r>
          </w:p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взаимодействия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школьных музеев.</w:t>
            </w:r>
          </w:p>
        </w:tc>
        <w:tc>
          <w:tcPr>
            <w:tcW w:w="1446" w:type="dxa"/>
            <w:shd w:val="clear" w:color="auto" w:fill="auto"/>
          </w:tcPr>
          <w:p w:rsidR="00D37DB4" w:rsidRPr="00827FFC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</w:p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Ашрафзянова Ф.С..</w:t>
            </w:r>
          </w:p>
        </w:tc>
      </w:tr>
      <w:tr w:rsidR="00D37DB4" w:rsidRPr="00393398">
        <w:trPr>
          <w:trHeight w:val="501"/>
        </w:trPr>
        <w:tc>
          <w:tcPr>
            <w:tcW w:w="534" w:type="dxa"/>
          </w:tcPr>
          <w:p w:rsidR="00D37DB4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D37DB4" w:rsidRDefault="00D37DB4" w:rsidP="005D2B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Совет ветеранов Агрызского муниципального района</w:t>
            </w:r>
            <w:r>
              <w:rPr>
                <w:rFonts w:ascii="Times New Roman" w:hAnsi="Times New Roman"/>
                <w:sz w:val="24"/>
                <w:lang w:val="ru-RU"/>
              </w:rPr>
              <w:t>,</w:t>
            </w:r>
          </w:p>
          <w:p w:rsidR="00D37DB4" w:rsidRPr="00C2214A" w:rsidRDefault="00D37DB4" w:rsidP="005D2B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Общественное объединение «Ветераны боевых действий»</w:t>
            </w:r>
          </w:p>
        </w:tc>
        <w:tc>
          <w:tcPr>
            <w:tcW w:w="2835" w:type="dxa"/>
            <w:shd w:val="clear" w:color="auto" w:fill="auto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мероприятиях школьного музея.</w:t>
            </w:r>
          </w:p>
        </w:tc>
        <w:tc>
          <w:tcPr>
            <w:tcW w:w="1446" w:type="dxa"/>
            <w:shd w:val="clear" w:color="auto" w:fill="auto"/>
          </w:tcPr>
          <w:p w:rsidR="00D37DB4" w:rsidRPr="00C2214A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Рук. школьного музея </w:t>
            </w:r>
          </w:p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Ашрафзянова Ф.С..</w:t>
            </w:r>
          </w:p>
        </w:tc>
      </w:tr>
      <w:tr w:rsidR="00D37DB4" w:rsidRPr="00393398">
        <w:trPr>
          <w:trHeight w:val="501"/>
        </w:trPr>
        <w:tc>
          <w:tcPr>
            <w:tcW w:w="534" w:type="dxa"/>
          </w:tcPr>
          <w:p w:rsidR="00D37DB4" w:rsidRPr="00393398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37DB4" w:rsidRPr="00393398" w:rsidRDefault="00D37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D37DB4" w:rsidRPr="00393398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мероприятиях патриотической направленности.</w:t>
            </w:r>
          </w:p>
        </w:tc>
        <w:tc>
          <w:tcPr>
            <w:tcW w:w="1446" w:type="dxa"/>
            <w:shd w:val="clear" w:color="auto" w:fill="auto"/>
          </w:tcPr>
          <w:p w:rsid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Pr="00787E76" w:rsidRDefault="00D37DB4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D37DB4" w:rsidRPr="00787E76" w:rsidRDefault="00D37DB4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D37DB4" w:rsidRPr="00393398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D37DB4">
        <w:tc>
          <w:tcPr>
            <w:tcW w:w="534" w:type="dxa"/>
          </w:tcPr>
          <w:p w:rsidR="00D37DB4" w:rsidRPr="00393398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D37DB4" w:rsidRPr="00787E76" w:rsidRDefault="00D37DB4" w:rsidP="005D2B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827FFC">
              <w:rPr>
                <w:rFonts w:ascii="Times New Roman" w:hAnsi="Times New Roman"/>
                <w:sz w:val="24"/>
                <w:lang w:val="ru-RU"/>
              </w:rPr>
              <w:t>МБУК «Музей истории и культурного наследия Агрызского муниципального о района РТ»</w:t>
            </w:r>
          </w:p>
        </w:tc>
        <w:tc>
          <w:tcPr>
            <w:tcW w:w="2835" w:type="dxa"/>
            <w:shd w:val="clear" w:color="auto" w:fill="auto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мероприятий на базе школы.</w:t>
            </w:r>
          </w:p>
        </w:tc>
        <w:tc>
          <w:tcPr>
            <w:tcW w:w="1446" w:type="dxa"/>
            <w:shd w:val="clear" w:color="auto" w:fill="auto"/>
          </w:tcPr>
          <w:p w:rsidR="00D37DB4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37DB4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37DB4">
        <w:tc>
          <w:tcPr>
            <w:tcW w:w="534" w:type="dxa"/>
          </w:tcPr>
          <w:p w:rsidR="00D37DB4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37DB4" w:rsidRDefault="00D37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37DB4" w:rsidRPr="00393398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Экскурсии в музей </w:t>
            </w:r>
          </w:p>
        </w:tc>
        <w:tc>
          <w:tcPr>
            <w:tcW w:w="1446" w:type="dxa"/>
            <w:shd w:val="clear" w:color="auto" w:fill="auto"/>
          </w:tcPr>
          <w:p w:rsid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37DB4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37DB4" w:rsidRPr="00393398">
        <w:tc>
          <w:tcPr>
            <w:tcW w:w="534" w:type="dxa"/>
          </w:tcPr>
          <w:p w:rsidR="00D37DB4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37DB4" w:rsidRDefault="00D37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37DB4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конкурсах, викторинах, проводимых</w:t>
            </w:r>
          </w:p>
          <w:p w:rsidR="00D37DB4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музеем.</w:t>
            </w:r>
          </w:p>
        </w:tc>
        <w:tc>
          <w:tcPr>
            <w:tcW w:w="1446" w:type="dxa"/>
            <w:shd w:val="clear" w:color="auto" w:fill="auto"/>
          </w:tcPr>
          <w:p w:rsid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Pr="00393398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D37DB4" w:rsidRPr="00393398">
        <w:tc>
          <w:tcPr>
            <w:tcW w:w="534" w:type="dxa"/>
          </w:tcPr>
          <w:p w:rsidR="00D37DB4" w:rsidRPr="00393398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37DB4" w:rsidRPr="00393398" w:rsidRDefault="00D37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D37DB4" w:rsidRPr="00393398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Организация экспозиций музея на базе школы.</w:t>
            </w:r>
          </w:p>
        </w:tc>
        <w:tc>
          <w:tcPr>
            <w:tcW w:w="1446" w:type="dxa"/>
            <w:shd w:val="clear" w:color="auto" w:fill="auto"/>
          </w:tcPr>
          <w:p w:rsid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Pr="00787E76" w:rsidRDefault="00D37DB4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</w:t>
            </w:r>
          </w:p>
          <w:p w:rsidR="00D37DB4" w:rsidRPr="00787E76" w:rsidRDefault="00D37DB4" w:rsidP="005D2BE0">
            <w:pPr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директора по ВР </w:t>
            </w:r>
          </w:p>
          <w:p w:rsidR="00D37DB4" w:rsidRPr="00393398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D37DB4" w:rsidRPr="00393398">
        <w:tc>
          <w:tcPr>
            <w:tcW w:w="534" w:type="dxa"/>
          </w:tcPr>
          <w:p w:rsidR="00D37DB4" w:rsidRPr="00393398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D37DB4" w:rsidRPr="00C2214A" w:rsidRDefault="00D37DB4" w:rsidP="005D2B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Молодёжный центр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 «Авангард»</w:t>
            </w:r>
          </w:p>
        </w:tc>
        <w:tc>
          <w:tcPr>
            <w:tcW w:w="2835" w:type="dxa"/>
            <w:shd w:val="clear" w:color="auto" w:fill="auto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Мероприятия в рамках </w:t>
            </w:r>
          </w:p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деятельности РДДМ.</w:t>
            </w:r>
          </w:p>
        </w:tc>
        <w:tc>
          <w:tcPr>
            <w:tcW w:w="1446" w:type="dxa"/>
            <w:shd w:val="clear" w:color="auto" w:fill="auto"/>
          </w:tcPr>
          <w:p w:rsidR="00D37DB4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К</w:t>
            </w:r>
            <w:r>
              <w:rPr>
                <w:rFonts w:ascii="Times New Roman" w:hAnsi="Times New Roman"/>
                <w:sz w:val="24"/>
                <w:lang w:val="ru-RU"/>
              </w:rPr>
              <w:t>у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ратор РДДМ </w:t>
            </w:r>
            <w:r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D37DB4" w:rsidRPr="00D37DB4">
        <w:tc>
          <w:tcPr>
            <w:tcW w:w="534" w:type="dxa"/>
          </w:tcPr>
          <w:p w:rsidR="00D37DB4" w:rsidRPr="00393398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D37DB4" w:rsidRPr="00C2214A" w:rsidRDefault="00D37DB4" w:rsidP="005D2B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МБУК «Агрызская централизованная клубная система»</w:t>
            </w:r>
          </w:p>
        </w:tc>
        <w:tc>
          <w:tcPr>
            <w:tcW w:w="2835" w:type="dxa"/>
            <w:shd w:val="clear" w:color="auto" w:fill="auto"/>
          </w:tcPr>
          <w:p w:rsidR="00D37DB4" w:rsidRPr="00787E76" w:rsidRDefault="00D37DB4" w:rsidP="005D2BE0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Участие в мероприятиях, проводимых на базе </w:t>
            </w:r>
            <w:r>
              <w:rPr>
                <w:rFonts w:ascii="Times New Roman" w:hAnsi="Times New Roman"/>
                <w:sz w:val="24"/>
                <w:lang w:val="ru-RU"/>
              </w:rPr>
              <w:t>Районного Дворца культуры</w:t>
            </w:r>
          </w:p>
        </w:tc>
        <w:tc>
          <w:tcPr>
            <w:tcW w:w="1446" w:type="dxa"/>
            <w:shd w:val="clear" w:color="auto" w:fill="auto"/>
          </w:tcPr>
          <w:p w:rsidR="00D37DB4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D37DB4" w:rsidRPr="00D37DB4">
        <w:tc>
          <w:tcPr>
            <w:tcW w:w="534" w:type="dxa"/>
          </w:tcPr>
          <w:p w:rsidR="00D37DB4" w:rsidRPr="00393398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shd w:val="clear" w:color="auto" w:fill="auto"/>
          </w:tcPr>
          <w:p w:rsidR="00D37DB4" w:rsidRPr="00C2214A" w:rsidRDefault="00D37DB4" w:rsidP="005D2B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МБУК «Агрызская централизованная библиотечная система»</w:t>
            </w:r>
          </w:p>
        </w:tc>
        <w:tc>
          <w:tcPr>
            <w:tcW w:w="2835" w:type="dxa"/>
            <w:shd w:val="clear" w:color="auto" w:fill="auto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мероприятия на базе библиотеки.</w:t>
            </w:r>
          </w:p>
        </w:tc>
        <w:tc>
          <w:tcPr>
            <w:tcW w:w="1446" w:type="dxa"/>
            <w:shd w:val="clear" w:color="auto" w:fill="auto"/>
          </w:tcPr>
          <w:p w:rsidR="00D37DB4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                             </w:t>
            </w:r>
          </w:p>
          <w:p w:rsidR="00D37DB4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37DB4" w:rsidRPr="00393398">
        <w:tc>
          <w:tcPr>
            <w:tcW w:w="534" w:type="dxa"/>
            <w:vMerge w:val="restart"/>
          </w:tcPr>
          <w:p w:rsidR="00D37DB4" w:rsidRPr="00D37DB4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D37DB4" w:rsidRPr="00C2214A" w:rsidRDefault="00D37DB4" w:rsidP="005D2B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Муниципальное бюджетное учреждение «Спортивная школа» Агрызского муниципального района Республики Татарстан</w:t>
            </w:r>
          </w:p>
        </w:tc>
        <w:tc>
          <w:tcPr>
            <w:tcW w:w="2835" w:type="dxa"/>
            <w:shd w:val="clear" w:color="auto" w:fill="auto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этапах спортивных соревнований в рамках </w:t>
            </w:r>
          </w:p>
          <w:p w:rsidR="00D37DB4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«Президентских состязаний».</w:t>
            </w:r>
          </w:p>
        </w:tc>
        <w:tc>
          <w:tcPr>
            <w:tcW w:w="1446" w:type="dxa"/>
            <w:shd w:val="clear" w:color="auto" w:fill="auto"/>
          </w:tcPr>
          <w:p w:rsidR="00D37DB4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Шаймарданова Г.Р.</w:t>
            </w:r>
          </w:p>
        </w:tc>
      </w:tr>
      <w:tr w:rsidR="00D37DB4" w:rsidRPr="00393398">
        <w:tc>
          <w:tcPr>
            <w:tcW w:w="534" w:type="dxa"/>
            <w:vMerge/>
          </w:tcPr>
          <w:p w:rsidR="00D37DB4" w:rsidRPr="00393398" w:rsidRDefault="00D37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37DB4" w:rsidRPr="00393398" w:rsidRDefault="00D37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D37DB4" w:rsidRPr="00393398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конкурсах/фестивалях среди ШСК.</w:t>
            </w:r>
          </w:p>
        </w:tc>
        <w:tc>
          <w:tcPr>
            <w:tcW w:w="1446" w:type="dxa"/>
            <w:shd w:val="clear" w:color="auto" w:fill="auto"/>
          </w:tcPr>
          <w:p w:rsidR="00D37DB4" w:rsidRP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Pr="00D37DB4" w:rsidRDefault="00D37DB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highlight w:val="yellow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  <w:shd w:val="clear" w:color="auto" w:fill="auto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Рук. ШСК </w:t>
            </w:r>
          </w:p>
          <w:p w:rsidR="00D37DB4" w:rsidRPr="00393398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Шаймарданова Г.Р.</w:t>
            </w:r>
          </w:p>
        </w:tc>
      </w:tr>
      <w:tr w:rsidR="00D37DB4" w:rsidRPr="00D37DB4">
        <w:tc>
          <w:tcPr>
            <w:tcW w:w="534" w:type="dxa"/>
          </w:tcPr>
          <w:p w:rsidR="00D37DB4" w:rsidRPr="00393398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D37DB4" w:rsidRPr="00787E76" w:rsidRDefault="00D37DB4" w:rsidP="005D2B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 xml:space="preserve">Дом детского творчества «Радуга талантов»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(на основании договора о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>сотрудничестве)</w:t>
            </w:r>
          </w:p>
        </w:tc>
        <w:tc>
          <w:tcPr>
            <w:tcW w:w="2835" w:type="dxa"/>
            <w:shd w:val="clear" w:color="auto" w:fill="auto"/>
          </w:tcPr>
          <w:p w:rsidR="00D37DB4" w:rsidRPr="00787E76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 xml:space="preserve">Организация проведения занятий объединений дополнительного образования </w:t>
            </w:r>
          </w:p>
        </w:tc>
        <w:tc>
          <w:tcPr>
            <w:tcW w:w="1446" w:type="dxa"/>
            <w:shd w:val="clear" w:color="auto" w:fill="auto"/>
          </w:tcPr>
          <w:p w:rsidR="00D37DB4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</w:p>
          <w:p w:rsidR="00D37DB4" w:rsidRDefault="00D37DB4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37DB4" w:rsidRPr="00393398">
        <w:tc>
          <w:tcPr>
            <w:tcW w:w="534" w:type="dxa"/>
          </w:tcPr>
          <w:p w:rsidR="00D37DB4" w:rsidRPr="00D37DB4" w:rsidRDefault="00D37DB4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D37DB4" w:rsidRPr="00D37DB4" w:rsidRDefault="00D37D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D37DB4" w:rsidRPr="00393398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Участие в муниципальных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lastRenderedPageBreak/>
              <w:t>конкурсах, проводимых ДДТ.</w:t>
            </w:r>
          </w:p>
        </w:tc>
        <w:tc>
          <w:tcPr>
            <w:tcW w:w="1446" w:type="dxa"/>
            <w:shd w:val="clear" w:color="auto" w:fill="auto"/>
          </w:tcPr>
          <w:p w:rsidR="00D37DB4" w:rsidRP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855" w:type="dxa"/>
          </w:tcPr>
          <w:p w:rsidR="00D37DB4" w:rsidRDefault="00D37DB4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D37DB4" w:rsidRPr="00D37DB4" w:rsidRDefault="00D37DB4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D37DB4" w:rsidRPr="00393398" w:rsidRDefault="00D37DB4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sz w:val="24"/>
                <w:lang w:val="ru-RU"/>
              </w:rPr>
              <w:lastRenderedPageBreak/>
              <w:t>Овчинникова Т.Э.</w:t>
            </w:r>
          </w:p>
        </w:tc>
      </w:tr>
      <w:tr w:rsidR="0036524E" w:rsidRPr="00393398">
        <w:tc>
          <w:tcPr>
            <w:tcW w:w="534" w:type="dxa"/>
          </w:tcPr>
          <w:p w:rsidR="0036524E" w:rsidRPr="00393398" w:rsidRDefault="0036524E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36524E" w:rsidRPr="00787E76" w:rsidRDefault="0036524E" w:rsidP="005D2BE0">
            <w:pPr>
              <w:tabs>
                <w:tab w:val="left" w:pos="709"/>
              </w:tabs>
              <w:ind w:right="-7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ОГИБДД ОМВД России по Агрызскому району РТ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:rsidR="0036524E" w:rsidRPr="00787E76" w:rsidRDefault="0036524E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акциях, проводимых ЮИД.</w:t>
            </w:r>
          </w:p>
        </w:tc>
        <w:tc>
          <w:tcPr>
            <w:tcW w:w="1446" w:type="dxa"/>
            <w:shd w:val="clear" w:color="auto" w:fill="auto"/>
          </w:tcPr>
          <w:p w:rsidR="0036524E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36524E" w:rsidRDefault="0036524E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524E" w:rsidRDefault="0036524E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524E" w:rsidRPr="00787E76" w:rsidRDefault="0036524E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Руководитель отряда ЮИД Ибрагимова В.А.</w:t>
            </w:r>
          </w:p>
        </w:tc>
      </w:tr>
      <w:tr w:rsidR="0036524E" w:rsidRPr="00393398">
        <w:tc>
          <w:tcPr>
            <w:tcW w:w="534" w:type="dxa"/>
          </w:tcPr>
          <w:p w:rsidR="0036524E" w:rsidRPr="00393398" w:rsidRDefault="0036524E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524E" w:rsidRPr="00393398" w:rsidRDefault="003652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524E" w:rsidRPr="00393398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  <w:shd w:val="clear" w:color="auto" w:fill="auto"/>
          </w:tcPr>
          <w:p w:rsidR="0036524E" w:rsidRP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36524E" w:rsidRDefault="0036524E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524E" w:rsidRPr="00D37DB4" w:rsidRDefault="0036524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524E" w:rsidRPr="00787E76" w:rsidRDefault="0036524E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524E" w:rsidRPr="00787E76" w:rsidRDefault="0036524E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36524E" w:rsidRPr="00393398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36524E" w:rsidRPr="00393398">
        <w:tc>
          <w:tcPr>
            <w:tcW w:w="534" w:type="dxa"/>
          </w:tcPr>
          <w:p w:rsidR="0036524E" w:rsidRPr="00393398" w:rsidRDefault="0036524E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524E" w:rsidRPr="00393398" w:rsidRDefault="003652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524E" w:rsidRPr="00393398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:rsidR="0036524E" w:rsidRP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36524E" w:rsidRDefault="0036524E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524E" w:rsidRPr="00D37DB4" w:rsidRDefault="0036524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524E" w:rsidRPr="00787E76" w:rsidRDefault="0036524E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Зам. директора </w:t>
            </w:r>
          </w:p>
          <w:p w:rsidR="0036524E" w:rsidRPr="00787E76" w:rsidRDefault="0036524E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по ВР </w:t>
            </w:r>
          </w:p>
          <w:p w:rsidR="0036524E" w:rsidRPr="00393398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, классные руководители</w:t>
            </w:r>
          </w:p>
        </w:tc>
      </w:tr>
      <w:tr w:rsidR="0036524E" w:rsidRPr="00393398">
        <w:tc>
          <w:tcPr>
            <w:tcW w:w="534" w:type="dxa"/>
          </w:tcPr>
          <w:p w:rsidR="0036524E" w:rsidRPr="00393398" w:rsidRDefault="0036524E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524E" w:rsidRPr="00393398" w:rsidRDefault="003652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524E" w:rsidRPr="00393398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Участие в конкурсах, проводимых ГИБДД.</w:t>
            </w:r>
          </w:p>
        </w:tc>
        <w:tc>
          <w:tcPr>
            <w:tcW w:w="1446" w:type="dxa"/>
            <w:shd w:val="clear" w:color="auto" w:fill="auto"/>
          </w:tcPr>
          <w:p w:rsidR="0036524E" w:rsidRP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36524E" w:rsidRDefault="0036524E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524E" w:rsidRPr="00D37DB4" w:rsidRDefault="0036524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524E" w:rsidRPr="00393398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Педагог-организатор </w:t>
            </w:r>
            <w:r>
              <w:rPr>
                <w:rFonts w:ascii="Times New Roman" w:hAnsi="Times New Roman"/>
                <w:sz w:val="24"/>
                <w:lang w:val="ru-RU"/>
              </w:rPr>
              <w:t>Овчинникова Т.Э.</w:t>
            </w:r>
          </w:p>
        </w:tc>
      </w:tr>
      <w:tr w:rsidR="0036524E" w:rsidRPr="00393398">
        <w:tc>
          <w:tcPr>
            <w:tcW w:w="534" w:type="dxa"/>
          </w:tcPr>
          <w:p w:rsidR="0036524E" w:rsidRPr="00393398" w:rsidRDefault="0036524E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524E" w:rsidRPr="00393398" w:rsidRDefault="003652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524E" w:rsidRPr="00D37DB4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</w:rPr>
              <w:t>Проведение декад дорожной безопасности.</w:t>
            </w:r>
          </w:p>
        </w:tc>
        <w:tc>
          <w:tcPr>
            <w:tcW w:w="1446" w:type="dxa"/>
            <w:shd w:val="clear" w:color="auto" w:fill="auto"/>
          </w:tcPr>
          <w:p w:rsidR="0036524E" w:rsidRP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36524E" w:rsidRDefault="0036524E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524E" w:rsidRPr="00D37DB4" w:rsidRDefault="0036524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524E" w:rsidRPr="00393398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Заместитель директора по ВР </w:t>
            </w:r>
            <w:r>
              <w:rPr>
                <w:rFonts w:ascii="Times New Roman" w:hAnsi="Times New Roman"/>
                <w:sz w:val="24"/>
                <w:lang w:val="ru-RU"/>
              </w:rPr>
              <w:t>Насырова С.Э.</w:t>
            </w:r>
          </w:p>
        </w:tc>
      </w:tr>
      <w:tr w:rsidR="0036524E" w:rsidRPr="00393398">
        <w:tc>
          <w:tcPr>
            <w:tcW w:w="534" w:type="dxa"/>
          </w:tcPr>
          <w:p w:rsidR="0036524E" w:rsidRPr="00393398" w:rsidRDefault="0036524E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 w:val="restart"/>
            <w:shd w:val="clear" w:color="auto" w:fill="auto"/>
          </w:tcPr>
          <w:p w:rsidR="0036524E" w:rsidRPr="00787E76" w:rsidRDefault="0036524E" w:rsidP="005D2BE0">
            <w:pPr>
              <w:tabs>
                <w:tab w:val="left" w:pos="709"/>
              </w:tabs>
              <w:ind w:right="-7"/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C2214A">
              <w:rPr>
                <w:rFonts w:ascii="Times New Roman" w:hAnsi="Times New Roman"/>
                <w:sz w:val="24"/>
                <w:lang w:val="ru-RU"/>
              </w:rPr>
              <w:t>Отдел МВД России по Агрызскому району РТ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 (на основании совместного плана работы)</w:t>
            </w:r>
          </w:p>
        </w:tc>
        <w:tc>
          <w:tcPr>
            <w:tcW w:w="2835" w:type="dxa"/>
            <w:shd w:val="clear" w:color="auto" w:fill="auto"/>
          </w:tcPr>
          <w:p w:rsidR="0036524E" w:rsidRPr="00787E76" w:rsidRDefault="0036524E" w:rsidP="005D2BE0">
            <w:pPr>
              <w:tabs>
                <w:tab w:val="left" w:pos="1920"/>
              </w:tabs>
              <w:jc w:val="left"/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Занятия по профилактике детского безнадзорности и правонарушений несовершеннолетних.</w:t>
            </w:r>
          </w:p>
        </w:tc>
        <w:tc>
          <w:tcPr>
            <w:tcW w:w="1446" w:type="dxa"/>
            <w:shd w:val="clear" w:color="auto" w:fill="auto"/>
          </w:tcPr>
          <w:p w:rsidR="0036524E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36524E" w:rsidRDefault="0036524E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524E" w:rsidRDefault="0036524E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524E" w:rsidRPr="00787E76" w:rsidRDefault="0036524E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36524E" w:rsidRPr="00787E76" w:rsidRDefault="0036524E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Абрамова Н.В.</w:t>
            </w:r>
          </w:p>
        </w:tc>
      </w:tr>
      <w:tr w:rsidR="0036524E" w:rsidRPr="00393398">
        <w:tc>
          <w:tcPr>
            <w:tcW w:w="534" w:type="dxa"/>
          </w:tcPr>
          <w:p w:rsidR="0036524E" w:rsidRPr="00393398" w:rsidRDefault="0036524E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524E" w:rsidRPr="00393398" w:rsidRDefault="003652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524E" w:rsidRPr="00393398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  <w:shd w:val="clear" w:color="auto" w:fill="auto"/>
          </w:tcPr>
          <w:p w:rsidR="0036524E" w:rsidRP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36524E" w:rsidRDefault="0036524E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524E" w:rsidRPr="00D37DB4" w:rsidRDefault="0036524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524E" w:rsidRPr="00787E76" w:rsidRDefault="0036524E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 xml:space="preserve">Соц. педагог </w:t>
            </w:r>
          </w:p>
          <w:p w:rsidR="0036524E" w:rsidRPr="00393398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Абрамова Н.В.</w:t>
            </w:r>
          </w:p>
        </w:tc>
      </w:tr>
      <w:tr w:rsidR="0036524E" w:rsidRPr="00D37DB4">
        <w:tc>
          <w:tcPr>
            <w:tcW w:w="534" w:type="dxa"/>
          </w:tcPr>
          <w:p w:rsidR="0036524E" w:rsidRPr="00393398" w:rsidRDefault="0036524E">
            <w:pPr>
              <w:widowControl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1984" w:type="dxa"/>
            <w:vMerge/>
            <w:shd w:val="clear" w:color="auto" w:fill="auto"/>
          </w:tcPr>
          <w:p w:rsidR="0036524E" w:rsidRPr="00393398" w:rsidRDefault="003652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2835" w:type="dxa"/>
            <w:shd w:val="clear" w:color="auto" w:fill="auto"/>
          </w:tcPr>
          <w:p w:rsidR="0036524E" w:rsidRPr="00393398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787E76">
              <w:rPr>
                <w:rFonts w:ascii="Times New Roman" w:hAnsi="Times New Roman"/>
                <w:sz w:val="24"/>
                <w:lang w:val="ru-RU"/>
              </w:rPr>
              <w:t>Индивидуальные м</w:t>
            </w:r>
            <w:r>
              <w:rPr>
                <w:rFonts w:ascii="Times New Roman" w:hAnsi="Times New Roman"/>
                <w:sz w:val="24"/>
                <w:lang w:val="ru-RU"/>
              </w:rPr>
              <w:t xml:space="preserve">ероприятия в рамках реализации </w:t>
            </w:r>
            <w:r w:rsidRPr="00787E76">
              <w:rPr>
                <w:rFonts w:ascii="Times New Roman" w:hAnsi="Times New Roman"/>
                <w:sz w:val="24"/>
                <w:lang w:val="ru-RU"/>
              </w:rPr>
              <w:t>ИПРов.</w:t>
            </w:r>
          </w:p>
        </w:tc>
        <w:tc>
          <w:tcPr>
            <w:tcW w:w="1446" w:type="dxa"/>
            <w:shd w:val="clear" w:color="auto" w:fill="auto"/>
          </w:tcPr>
          <w:p w:rsidR="0036524E" w:rsidRPr="00D37DB4" w:rsidRDefault="007C0045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36524E" w:rsidRDefault="0036524E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36524E" w:rsidRPr="00D37DB4" w:rsidRDefault="0036524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36524E" w:rsidRDefault="0036524E" w:rsidP="005D2BE0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 w:rsidRPr="001D73FF">
              <w:rPr>
                <w:rFonts w:ascii="Times New Roman" w:hAnsi="Times New Roman"/>
                <w:sz w:val="24"/>
                <w:lang w:val="ru-RU"/>
              </w:rPr>
              <w:t>Социальны</w:t>
            </w:r>
            <w:r>
              <w:rPr>
                <w:rFonts w:ascii="Times New Roman" w:hAnsi="Times New Roman"/>
                <w:sz w:val="24"/>
                <w:lang w:val="ru-RU"/>
              </w:rPr>
              <w:t>й</w:t>
            </w:r>
            <w:r w:rsidRPr="001D73FF">
              <w:rPr>
                <w:rFonts w:ascii="Times New Roman" w:hAnsi="Times New Roman"/>
                <w:sz w:val="24"/>
                <w:lang w:val="ru-RU"/>
              </w:rPr>
              <w:t xml:space="preserve"> педагог </w:t>
            </w:r>
          </w:p>
          <w:p w:rsidR="0036524E" w:rsidRPr="00D37DB4" w:rsidRDefault="0036524E">
            <w:pPr>
              <w:tabs>
                <w:tab w:val="left" w:pos="1920"/>
              </w:tabs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Абрамова Н.В.</w:t>
            </w:r>
          </w:p>
        </w:tc>
      </w:tr>
      <w:tr w:rsidR="0036524E">
        <w:tc>
          <w:tcPr>
            <w:tcW w:w="534" w:type="dxa"/>
            <w:shd w:val="clear" w:color="auto" w:fill="FFF2CC"/>
          </w:tcPr>
          <w:p w:rsidR="0036524E" w:rsidRPr="00D37DB4" w:rsidRDefault="0036524E">
            <w:pPr>
              <w:tabs>
                <w:tab w:val="left" w:pos="1920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0064" w:type="dxa"/>
            <w:gridSpan w:val="5"/>
            <w:shd w:val="clear" w:color="auto" w:fill="FFF2CC"/>
          </w:tcPr>
          <w:p w:rsidR="0036524E" w:rsidRDefault="0036524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Модуль «Профориентация»</w:t>
            </w:r>
          </w:p>
        </w:tc>
      </w:tr>
      <w:tr w:rsidR="0036524E">
        <w:tc>
          <w:tcPr>
            <w:tcW w:w="534" w:type="dxa"/>
          </w:tcPr>
          <w:p w:rsidR="0036524E" w:rsidRDefault="0036524E">
            <w:pPr>
              <w:tabs>
                <w:tab w:val="left" w:pos="1920"/>
              </w:tabs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№</w:t>
            </w:r>
          </w:p>
        </w:tc>
        <w:tc>
          <w:tcPr>
            <w:tcW w:w="4819" w:type="dxa"/>
            <w:gridSpan w:val="2"/>
            <w:shd w:val="clear" w:color="auto" w:fill="auto"/>
          </w:tcPr>
          <w:p w:rsidR="0036524E" w:rsidRDefault="0036524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Дела, события, мероприятия</w:t>
            </w:r>
          </w:p>
        </w:tc>
        <w:tc>
          <w:tcPr>
            <w:tcW w:w="1446" w:type="dxa"/>
            <w:shd w:val="clear" w:color="auto" w:fill="auto"/>
          </w:tcPr>
          <w:p w:rsidR="0036524E" w:rsidRDefault="0036524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Классы</w:t>
            </w:r>
          </w:p>
        </w:tc>
        <w:tc>
          <w:tcPr>
            <w:tcW w:w="1855" w:type="dxa"/>
          </w:tcPr>
          <w:p w:rsidR="0036524E" w:rsidRDefault="0036524E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Сроки</w:t>
            </w:r>
          </w:p>
        </w:tc>
        <w:tc>
          <w:tcPr>
            <w:tcW w:w="1944" w:type="dxa"/>
          </w:tcPr>
          <w:p w:rsidR="0036524E" w:rsidRDefault="0036524E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Ответственные</w:t>
            </w:r>
          </w:p>
        </w:tc>
      </w:tr>
      <w:tr w:rsidR="007C0045" w:rsidRPr="00393398">
        <w:tc>
          <w:tcPr>
            <w:tcW w:w="534" w:type="dxa"/>
          </w:tcPr>
          <w:p w:rsidR="007C0045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Включение в уроки элемента значимости учебного предмета для профессиональной деятельности с использованием интерактивного сервиса </w:t>
            </w:r>
            <w:r w:rsidRPr="001E7BA7">
              <w:rPr>
                <w:rFonts w:ascii="Times New Roman" w:hAnsi="Times New Roman"/>
                <w:color w:val="333333"/>
                <w:sz w:val="24"/>
                <w:highlight w:val="white"/>
                <w:lang w:val="ru-RU"/>
              </w:rPr>
              <w:t>контентно-информационного комплекс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 «Конструктор будущего».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045" w:rsidRPr="00393398">
        <w:tc>
          <w:tcPr>
            <w:tcW w:w="534" w:type="dxa"/>
          </w:tcPr>
          <w:p w:rsidR="007C0045" w:rsidRPr="00393398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jc w:val="left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Уроки профориентационной направленности в рамках учебного предмета «Технология».</w:t>
            </w:r>
          </w:p>
        </w:tc>
        <w:tc>
          <w:tcPr>
            <w:tcW w:w="1446" w:type="dxa"/>
            <w:shd w:val="clear" w:color="auto" w:fill="auto"/>
          </w:tcPr>
          <w:p w:rsidR="007C0045" w:rsidRP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Учителя </w:t>
            </w:r>
          </w:p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</w:p>
        </w:tc>
      </w:tr>
      <w:tr w:rsidR="007C0045" w:rsidRPr="007C0045">
        <w:tc>
          <w:tcPr>
            <w:tcW w:w="534" w:type="dxa"/>
          </w:tcPr>
          <w:p w:rsidR="007C0045" w:rsidRPr="00393398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Профориентационные онлайн-диагностики.</w:t>
            </w:r>
          </w:p>
          <w:p w:rsidR="007C0045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Групповые консультации с обучающимися </w:t>
            </w: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 результатам диагностики. </w:t>
            </w:r>
            <w:r>
              <w:rPr>
                <w:rFonts w:ascii="Times New Roman" w:hAnsi="Times New Roman"/>
                <w:color w:val="000000"/>
                <w:sz w:val="24"/>
              </w:rPr>
              <w:t>Работа с родителями по результатам диагностики.</w:t>
            </w:r>
          </w:p>
        </w:tc>
        <w:tc>
          <w:tcPr>
            <w:tcW w:w="1446" w:type="dxa"/>
            <w:shd w:val="clear" w:color="auto" w:fill="auto"/>
          </w:tcPr>
          <w:p w:rsidR="007C0045" w:rsidRP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Pr="001E7BA7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Нурмехаметова С.В.</w:t>
            </w:r>
          </w:p>
        </w:tc>
      </w:tr>
      <w:tr w:rsidR="007C0045">
        <w:tc>
          <w:tcPr>
            <w:tcW w:w="534" w:type="dxa"/>
          </w:tcPr>
          <w:p w:rsidR="007C0045" w:rsidRPr="007C0045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Профориентационные уроки.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Pr="001E7BA7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Педагог-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Нурмехаметова С.В.</w:t>
            </w:r>
          </w:p>
        </w:tc>
      </w:tr>
      <w:tr w:rsidR="007C0045" w:rsidRPr="00393398">
        <w:tc>
          <w:tcPr>
            <w:tcW w:w="534" w:type="dxa"/>
          </w:tcPr>
          <w:p w:rsidR="007C0045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Реализация программы курса внеурочной деятельности «Россия – мои горизонты».</w:t>
            </w:r>
          </w:p>
        </w:tc>
        <w:tc>
          <w:tcPr>
            <w:tcW w:w="1446" w:type="dxa"/>
            <w:shd w:val="clear" w:color="auto" w:fill="auto"/>
          </w:tcPr>
          <w:p w:rsidR="007C0045" w:rsidRP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Классные руководители </w:t>
            </w:r>
          </w:p>
          <w:p w:rsidR="007C0045" w:rsidRPr="001E7BA7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6-9 классов</w:t>
            </w:r>
          </w:p>
        </w:tc>
      </w:tr>
      <w:tr w:rsidR="007C0045">
        <w:tc>
          <w:tcPr>
            <w:tcW w:w="534" w:type="dxa"/>
          </w:tcPr>
          <w:p w:rsidR="007C0045" w:rsidRPr="00393398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7C0045" w:rsidRPr="00393398">
        <w:tc>
          <w:tcPr>
            <w:tcW w:w="534" w:type="dxa"/>
          </w:tcPr>
          <w:p w:rsidR="007C0045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 xml:space="preserve">Профессиональные пробы </w:t>
            </w:r>
            <w:r w:rsidRPr="001E7BA7">
              <w:rPr>
                <w:rFonts w:ascii="Times New Roman" w:hAnsi="Times New Roman"/>
                <w:sz w:val="24"/>
                <w:lang w:val="ru-RU"/>
              </w:rPr>
              <w:t>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Pr="001E7BA7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Нурмехаметова С.В.</w:t>
            </w:r>
          </w:p>
        </w:tc>
      </w:tr>
      <w:tr w:rsidR="007C0045">
        <w:tc>
          <w:tcPr>
            <w:tcW w:w="534" w:type="dxa"/>
          </w:tcPr>
          <w:p w:rsidR="007C0045" w:rsidRPr="00393398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Участие во всероссийском профориентационном проекте «Шоу профессий» (онлайн-уроки).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C0045" w:rsidRPr="007C0045">
        <w:tc>
          <w:tcPr>
            <w:tcW w:w="534" w:type="dxa"/>
          </w:tcPr>
          <w:p w:rsidR="007C0045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Pr="001E7BA7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Нурмехаметова С.В.</w:t>
            </w:r>
          </w:p>
        </w:tc>
      </w:tr>
      <w:tr w:rsidR="007C0045" w:rsidRPr="00393398">
        <w:tc>
          <w:tcPr>
            <w:tcW w:w="534" w:type="dxa"/>
          </w:tcPr>
          <w:p w:rsidR="007C0045" w:rsidRPr="007C0045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 xml:space="preserve">Посещение мультимедийной выставки «Лаборатория будущего». 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6-9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C0045" w:rsidRPr="00393398">
        <w:tc>
          <w:tcPr>
            <w:tcW w:w="534" w:type="dxa"/>
          </w:tcPr>
          <w:p w:rsidR="007C0045" w:rsidRPr="00393398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Организация профессиональных проб на базе платформы «Билет в будущее».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8-9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Pr="001E7BA7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Социальный педагог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Абрамова Н.В.</w:t>
            </w:r>
          </w:p>
        </w:tc>
      </w:tr>
      <w:tr w:rsidR="007C0045" w:rsidRPr="00393398">
        <w:tc>
          <w:tcPr>
            <w:tcW w:w="534" w:type="dxa"/>
          </w:tcPr>
          <w:p w:rsidR="007C0045" w:rsidRPr="00393398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Экскурсии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 предприятия города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7-9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C0045">
        <w:tc>
          <w:tcPr>
            <w:tcW w:w="534" w:type="dxa"/>
          </w:tcPr>
          <w:p w:rsidR="007C0045" w:rsidRPr="00393398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Классные </w:t>
            </w:r>
          </w:p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руководители</w:t>
            </w:r>
          </w:p>
        </w:tc>
      </w:tr>
      <w:tr w:rsidR="007C0045" w:rsidRPr="00393398">
        <w:tc>
          <w:tcPr>
            <w:tcW w:w="534" w:type="dxa"/>
          </w:tcPr>
          <w:p w:rsidR="007C0045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sz w:val="24"/>
                <w:lang w:val="ru-RU"/>
              </w:rPr>
              <w:t>Проведение родительских собраний (ознакомительного и итогового).</w:t>
            </w:r>
          </w:p>
        </w:tc>
        <w:tc>
          <w:tcPr>
            <w:tcW w:w="1446" w:type="dxa"/>
            <w:shd w:val="clear" w:color="auto" w:fill="auto"/>
          </w:tcPr>
          <w:p w:rsidR="007C0045" w:rsidRPr="00781B28" w:rsidRDefault="00781B28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  <w:bookmarkStart w:id="0" w:name="_GoBack"/>
            <w:bookmarkEnd w:id="0"/>
          </w:p>
        </w:tc>
        <w:tc>
          <w:tcPr>
            <w:tcW w:w="1855" w:type="dxa"/>
          </w:tcPr>
          <w:p w:rsidR="007C0045" w:rsidRDefault="007C0045" w:rsidP="005D2B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Сентябрь, май</w:t>
            </w:r>
          </w:p>
        </w:tc>
        <w:tc>
          <w:tcPr>
            <w:tcW w:w="1944" w:type="dxa"/>
          </w:tcPr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Классные руководители</w:t>
            </w:r>
          </w:p>
        </w:tc>
      </w:tr>
      <w:tr w:rsidR="007C0045" w:rsidRPr="00393398">
        <w:tc>
          <w:tcPr>
            <w:tcW w:w="534" w:type="dxa"/>
          </w:tcPr>
          <w:p w:rsidR="007C0045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обучающихся с различными профессиями в рамках программ дополнительного образования.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44" w:type="dxa"/>
          </w:tcPr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Педагоги доп. образования</w:t>
            </w:r>
          </w:p>
        </w:tc>
      </w:tr>
      <w:tr w:rsidR="007C0045" w:rsidRPr="00393398">
        <w:tc>
          <w:tcPr>
            <w:tcW w:w="534" w:type="dxa"/>
          </w:tcPr>
          <w:p w:rsidR="007C0045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стенда «Твоя профессиональная карьера».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Pr="001E7BA7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Педагог-психолог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Нурмехаметова С.В.</w:t>
            </w:r>
          </w:p>
        </w:tc>
      </w:tr>
      <w:tr w:rsidR="007C0045" w:rsidRPr="00393398">
        <w:tc>
          <w:tcPr>
            <w:tcW w:w="534" w:type="dxa"/>
          </w:tcPr>
          <w:p w:rsidR="007C0045" w:rsidRPr="007C0045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в работе мобильного технопарка «Кванториум».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По графику</w:t>
            </w:r>
          </w:p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«Кванториума»</w:t>
            </w:r>
          </w:p>
        </w:tc>
        <w:tc>
          <w:tcPr>
            <w:tcW w:w="1944" w:type="dxa"/>
          </w:tcPr>
          <w:p w:rsidR="007C0045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Зам. директора по ВР </w:t>
            </w:r>
          </w:p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i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Насырова С.Э.</w:t>
            </w:r>
          </w:p>
        </w:tc>
      </w:tr>
      <w:tr w:rsidR="007C0045" w:rsidRPr="00393398">
        <w:tc>
          <w:tcPr>
            <w:tcW w:w="534" w:type="dxa"/>
          </w:tcPr>
          <w:p w:rsidR="007C0045" w:rsidRPr="007C0045" w:rsidRDefault="007C0045">
            <w:pPr>
              <w:widowControl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4819" w:type="dxa"/>
            <w:gridSpan w:val="2"/>
            <w:shd w:val="clear" w:color="auto" w:fill="auto"/>
          </w:tcPr>
          <w:p w:rsidR="007C0045" w:rsidRPr="001E7BA7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E7BA7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участия в проекте «Россия - страна возможностей».</w:t>
            </w:r>
          </w:p>
        </w:tc>
        <w:tc>
          <w:tcPr>
            <w:tcW w:w="1446" w:type="dxa"/>
            <w:shd w:val="clear" w:color="auto" w:fill="auto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10-11</w:t>
            </w:r>
          </w:p>
        </w:tc>
        <w:tc>
          <w:tcPr>
            <w:tcW w:w="1855" w:type="dxa"/>
          </w:tcPr>
          <w:p w:rsidR="007C0045" w:rsidRDefault="007C0045" w:rsidP="005D2BE0">
            <w:pPr>
              <w:tabs>
                <w:tab w:val="left" w:pos="1920"/>
              </w:tabs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 течение</w:t>
            </w:r>
          </w:p>
          <w:p w:rsidR="007C0045" w:rsidRDefault="007C0045" w:rsidP="005D2BE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учебного года</w:t>
            </w:r>
          </w:p>
        </w:tc>
        <w:tc>
          <w:tcPr>
            <w:tcW w:w="1944" w:type="dxa"/>
          </w:tcPr>
          <w:p w:rsidR="007C0045" w:rsidRDefault="007C0045" w:rsidP="005D2BE0">
            <w:pPr>
              <w:tabs>
                <w:tab w:val="left" w:pos="1920"/>
              </w:tabs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Советник директора по воспитанию</w:t>
            </w:r>
          </w:p>
        </w:tc>
      </w:tr>
    </w:tbl>
    <w:p w:rsidR="00B4685C" w:rsidRPr="00393398" w:rsidRDefault="00B4685C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B4685C" w:rsidRPr="00393398" w:rsidRDefault="00B4685C">
      <w:pPr>
        <w:tabs>
          <w:tab w:val="left" w:pos="1920"/>
        </w:tabs>
        <w:rPr>
          <w:rFonts w:ascii="Times New Roman" w:hAnsi="Times New Roman"/>
          <w:sz w:val="24"/>
          <w:lang w:val="ru-RU"/>
        </w:rPr>
      </w:pPr>
    </w:p>
    <w:p w:rsidR="00B4685C" w:rsidRPr="00393398" w:rsidRDefault="00B4685C">
      <w:pPr>
        <w:tabs>
          <w:tab w:val="left" w:pos="709"/>
        </w:tabs>
        <w:spacing w:line="360" w:lineRule="auto"/>
        <w:ind w:right="-7"/>
        <w:rPr>
          <w:rFonts w:ascii="Times New Roman" w:hAnsi="Times New Roman"/>
          <w:sz w:val="24"/>
          <w:lang w:val="ru-RU"/>
        </w:rPr>
      </w:pPr>
    </w:p>
    <w:p w:rsidR="00B4685C" w:rsidRPr="00393398" w:rsidRDefault="00B4685C">
      <w:pPr>
        <w:tabs>
          <w:tab w:val="left" w:pos="1306"/>
        </w:tabs>
        <w:rPr>
          <w:rFonts w:ascii="Times New Roman" w:hAnsi="Times New Roman"/>
          <w:sz w:val="24"/>
          <w:lang w:val="ru-RU"/>
        </w:rPr>
      </w:pPr>
    </w:p>
    <w:p w:rsidR="00B4685C" w:rsidRPr="00393398" w:rsidRDefault="00B4685C">
      <w:pPr>
        <w:rPr>
          <w:rFonts w:ascii="Times New Roman" w:hAnsi="Times New Roman"/>
          <w:sz w:val="24"/>
          <w:lang w:val="ru-RU"/>
        </w:rPr>
      </w:pPr>
    </w:p>
    <w:p w:rsidR="00B4685C" w:rsidRPr="00393398" w:rsidRDefault="00B4685C">
      <w:pPr>
        <w:rPr>
          <w:rFonts w:ascii="Times New Roman" w:hAnsi="Times New Roman"/>
          <w:sz w:val="24"/>
          <w:lang w:val="ru-RU"/>
        </w:rPr>
      </w:pPr>
    </w:p>
    <w:sectPr w:rsidR="00B4685C" w:rsidRPr="003933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39"/>
      <w:pgMar w:top="851" w:right="850" w:bottom="851" w:left="113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36A5" w:rsidRDefault="000C36A5">
      <w:r>
        <w:separator/>
      </w:r>
    </w:p>
  </w:endnote>
  <w:endnote w:type="continuationSeparator" w:id="0">
    <w:p w:rsidR="000C36A5" w:rsidRDefault="000C3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5C" w:rsidRDefault="00B4685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5C" w:rsidRDefault="000C36A5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rFonts w:ascii="Times New Roman" w:hAnsi="Times New Roman"/>
        <w:color w:val="000000"/>
        <w:sz w:val="24"/>
      </w:rPr>
    </w:pPr>
    <w:r>
      <w:rPr>
        <w:rFonts w:ascii="Times New Roman" w:hAnsi="Times New Roman"/>
        <w:color w:val="000000"/>
        <w:sz w:val="24"/>
      </w:rPr>
      <w:fldChar w:fldCharType="begin"/>
    </w:r>
    <w:r>
      <w:rPr>
        <w:rFonts w:ascii="Times New Roman" w:hAnsi="Times New Roman"/>
        <w:color w:val="000000"/>
        <w:sz w:val="24"/>
      </w:rPr>
      <w:instrText>PAGE</w:instrText>
    </w:r>
    <w:r w:rsidR="00393398">
      <w:rPr>
        <w:rFonts w:ascii="Times New Roman" w:hAnsi="Times New Roman"/>
        <w:color w:val="000000"/>
        <w:sz w:val="24"/>
      </w:rPr>
      <w:fldChar w:fldCharType="separate"/>
    </w:r>
    <w:r w:rsidR="00573260">
      <w:rPr>
        <w:rFonts w:ascii="Times New Roman" w:hAnsi="Times New Roman"/>
        <w:noProof/>
        <w:color w:val="000000"/>
        <w:sz w:val="24"/>
      </w:rPr>
      <w:t>22</w:t>
    </w:r>
    <w:r>
      <w:rPr>
        <w:rFonts w:ascii="Times New Roman" w:hAnsi="Times New Roman"/>
        <w:color w:val="000000"/>
        <w:sz w:val="24"/>
      </w:rPr>
      <w:fldChar w:fldCharType="end"/>
    </w:r>
  </w:p>
  <w:p w:rsidR="00B4685C" w:rsidRDefault="00B4685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5C" w:rsidRDefault="00B4685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36A5" w:rsidRDefault="000C36A5">
      <w:r>
        <w:separator/>
      </w:r>
    </w:p>
  </w:footnote>
  <w:footnote w:type="continuationSeparator" w:id="0">
    <w:p w:rsidR="000C36A5" w:rsidRDefault="000C36A5">
      <w:r>
        <w:continuationSeparator/>
      </w:r>
    </w:p>
  </w:footnote>
  <w:footnote w:id="1">
    <w:p w:rsidR="004C7471" w:rsidRPr="00393398" w:rsidRDefault="004C7471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Times New Roman" w:hAnsi="Times New Roman"/>
          <w:color w:val="000000"/>
          <w:lang w:val="ru-RU"/>
        </w:rPr>
      </w:pPr>
      <w:r>
        <w:rPr>
          <w:vertAlign w:val="superscript"/>
        </w:rPr>
        <w:footnoteRef/>
      </w:r>
      <w:r w:rsidRPr="00393398">
        <w:rPr>
          <w:rFonts w:ascii="Times New Roman" w:hAnsi="Times New Roman"/>
          <w:color w:val="000000"/>
          <w:lang w:val="ru-RU"/>
        </w:rPr>
        <w:t xml:space="preserve"> В плане представлены мероприятия на 1 полугодие 2023-2024 уч. года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5C" w:rsidRDefault="00B4685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5C" w:rsidRDefault="00B4685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85C" w:rsidRDefault="00B4685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Times New Roman" w:hAnsi="Times New Roman"/>
        <w:color w:val="00000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07B26"/>
    <w:multiLevelType w:val="multilevel"/>
    <w:tmpl w:val="6AF47E0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F3E72CC"/>
    <w:multiLevelType w:val="multilevel"/>
    <w:tmpl w:val="A4EC5E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7CA5B7F"/>
    <w:multiLevelType w:val="multilevel"/>
    <w:tmpl w:val="B4BE53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77737BB"/>
    <w:multiLevelType w:val="multilevel"/>
    <w:tmpl w:val="8890A58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EA65CBC"/>
    <w:multiLevelType w:val="multilevel"/>
    <w:tmpl w:val="D74873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CDC5CA6"/>
    <w:multiLevelType w:val="multilevel"/>
    <w:tmpl w:val="4AE83C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A0E1471"/>
    <w:multiLevelType w:val="multilevel"/>
    <w:tmpl w:val="B5EA3E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AA823D3"/>
    <w:multiLevelType w:val="multilevel"/>
    <w:tmpl w:val="0FB84C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6D5595E"/>
    <w:multiLevelType w:val="multilevel"/>
    <w:tmpl w:val="74FE9BD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7029214D"/>
    <w:multiLevelType w:val="multilevel"/>
    <w:tmpl w:val="82906E5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5A464F1"/>
    <w:multiLevelType w:val="multilevel"/>
    <w:tmpl w:val="808033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10"/>
  </w:num>
  <w:num w:numId="5">
    <w:abstractNumId w:val="7"/>
  </w:num>
  <w:num w:numId="6">
    <w:abstractNumId w:val="3"/>
  </w:num>
  <w:num w:numId="7">
    <w:abstractNumId w:val="6"/>
  </w:num>
  <w:num w:numId="8">
    <w:abstractNumId w:val="9"/>
  </w:num>
  <w:num w:numId="9">
    <w:abstractNumId w:val="0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4685C"/>
    <w:rsid w:val="000C36A5"/>
    <w:rsid w:val="002C65F3"/>
    <w:rsid w:val="0036524E"/>
    <w:rsid w:val="00393398"/>
    <w:rsid w:val="004C7471"/>
    <w:rsid w:val="00573260"/>
    <w:rsid w:val="005D6C5B"/>
    <w:rsid w:val="00781B28"/>
    <w:rsid w:val="007C0045"/>
    <w:rsid w:val="00B4685C"/>
    <w:rsid w:val="00B50538"/>
    <w:rsid w:val="00C81A3B"/>
    <w:rsid w:val="00D3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lang w:val="en-US" w:eastAsia="ru-RU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B10"/>
    <w:pPr>
      <w:wordWrap w:val="0"/>
      <w:autoSpaceDE w:val="0"/>
      <w:autoSpaceDN w:val="0"/>
    </w:pPr>
    <w:rPr>
      <w:rFonts w:eastAsia="Times New Roman" w:cs="Times New Roman"/>
      <w:kern w:val="2"/>
      <w:szCs w:val="24"/>
      <w:lang w:eastAsia="ko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link w:val="20"/>
    <w:uiPriority w:val="9"/>
    <w:semiHidden/>
    <w:unhideWhenUsed/>
    <w:qFormat/>
    <w:rsid w:val="001C7B10"/>
    <w:pPr>
      <w:widowControl/>
      <w:wordWrap/>
      <w:autoSpaceDE/>
      <w:autoSpaceDN/>
      <w:spacing w:before="100" w:beforeAutospacing="1" w:after="100" w:afterAutospacing="1"/>
      <w:jc w:val="left"/>
      <w:outlineLvl w:val="1"/>
    </w:pPr>
    <w:rPr>
      <w:b/>
      <w:bCs/>
      <w:kern w:val="0"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C7B10"/>
    <w:rPr>
      <w:rFonts w:ascii="Calibri" w:eastAsia="Times New Roman" w:hAnsi="Calibri" w:cs="Times New Roman"/>
      <w:b/>
      <w:bCs/>
      <w:sz w:val="36"/>
      <w:szCs w:val="36"/>
      <w:lang w:val="en-US" w:eastAsia="ko-KR"/>
    </w:rPr>
  </w:style>
  <w:style w:type="character" w:customStyle="1" w:styleId="CharAttribute289">
    <w:name w:val="CharAttribute289"/>
    <w:rsid w:val="001C7B10"/>
    <w:rPr>
      <w:rFonts w:ascii="Times New Roman" w:eastAsia="Times New Roman"/>
      <w:sz w:val="28"/>
    </w:rPr>
  </w:style>
  <w:style w:type="character" w:customStyle="1" w:styleId="CharAttribute306">
    <w:name w:val="CharAttribute306"/>
    <w:rsid w:val="001C7B10"/>
    <w:rPr>
      <w:rFonts w:ascii="Times New Roman" w:eastAsia="Times New Roman"/>
      <w:sz w:val="28"/>
    </w:rPr>
  </w:style>
  <w:style w:type="character" w:customStyle="1" w:styleId="a4">
    <w:name w:val="Абзац списка Знак"/>
    <w:link w:val="a5"/>
    <w:uiPriority w:val="99"/>
    <w:qFormat/>
    <w:locked/>
    <w:rsid w:val="001C7B10"/>
    <w:rPr>
      <w:rFonts w:ascii="№Е" w:eastAsia="№Е"/>
      <w:kern w:val="2"/>
    </w:rPr>
  </w:style>
  <w:style w:type="character" w:customStyle="1" w:styleId="CharAttribute301">
    <w:name w:val="CharAttribute301"/>
    <w:rsid w:val="001C7B10"/>
    <w:rPr>
      <w:rFonts w:ascii="Times New Roman" w:eastAsia="Times New Roman"/>
      <w:color w:val="00000A"/>
      <w:sz w:val="28"/>
    </w:rPr>
  </w:style>
  <w:style w:type="character" w:customStyle="1" w:styleId="CharAttribute499">
    <w:name w:val="CharAttribute499"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34">
    <w:name w:val="CharAttribute334"/>
    <w:rsid w:val="001C7B10"/>
    <w:rPr>
      <w:rFonts w:ascii="Times New Roman" w:eastAsia="Times New Roman"/>
      <w:sz w:val="28"/>
    </w:rPr>
  </w:style>
  <w:style w:type="character" w:customStyle="1" w:styleId="CharAttribute290">
    <w:name w:val="CharAttribute290"/>
    <w:rsid w:val="001C7B10"/>
    <w:rPr>
      <w:rFonts w:ascii="Times New Roman" w:eastAsia="Times New Roman"/>
      <w:sz w:val="28"/>
    </w:rPr>
  </w:style>
  <w:style w:type="character" w:customStyle="1" w:styleId="CharAttribute6">
    <w:name w:val="CharAttribute6"/>
    <w:qFormat/>
    <w:rsid w:val="001C7B10"/>
    <w:rPr>
      <w:rFonts w:ascii="Times New Roman" w:eastAsia="Batang" w:hAnsi="Batang"/>
      <w:color w:val="0000FF"/>
      <w:sz w:val="28"/>
      <w:u w:val="single"/>
    </w:rPr>
  </w:style>
  <w:style w:type="character" w:customStyle="1" w:styleId="a6">
    <w:name w:val="Без интервала Знак"/>
    <w:link w:val="a7"/>
    <w:uiPriority w:val="1"/>
    <w:rsid w:val="001C7B10"/>
    <w:rPr>
      <w:rFonts w:ascii="Batang" w:eastAsia="Batang"/>
      <w:kern w:val="2"/>
      <w:lang w:val="en-US" w:eastAsia="ko-KR"/>
    </w:rPr>
  </w:style>
  <w:style w:type="character" w:customStyle="1" w:styleId="CharAttribute4">
    <w:name w:val="CharAttribute4"/>
    <w:uiPriority w:val="99"/>
    <w:rsid w:val="001C7B10"/>
    <w:rPr>
      <w:rFonts w:ascii="Times New Roman" w:eastAsia="Batang" w:hAnsi="Batang"/>
      <w:i/>
      <w:sz w:val="28"/>
    </w:rPr>
  </w:style>
  <w:style w:type="character" w:customStyle="1" w:styleId="CharAttribute318">
    <w:name w:val="CharAttribute318"/>
    <w:rsid w:val="001C7B10"/>
    <w:rPr>
      <w:rFonts w:ascii="Times New Roman" w:eastAsia="Times New Roman"/>
      <w:sz w:val="28"/>
    </w:rPr>
  </w:style>
  <w:style w:type="character" w:customStyle="1" w:styleId="CharAttribute325">
    <w:name w:val="CharAttribute325"/>
    <w:rsid w:val="001C7B10"/>
    <w:rPr>
      <w:rFonts w:ascii="Times New Roman" w:eastAsia="Times New Roman"/>
      <w:sz w:val="28"/>
    </w:rPr>
  </w:style>
  <w:style w:type="character" w:customStyle="1" w:styleId="CharAttribute272">
    <w:name w:val="CharAttribute272"/>
    <w:rsid w:val="001C7B10"/>
    <w:rPr>
      <w:rFonts w:ascii="Times New Roman" w:eastAsia="Times New Roman"/>
      <w:sz w:val="28"/>
    </w:rPr>
  </w:style>
  <w:style w:type="character" w:customStyle="1" w:styleId="CharAttribute299">
    <w:name w:val="CharAttribute299"/>
    <w:rsid w:val="001C7B10"/>
    <w:rPr>
      <w:rFonts w:ascii="Times New Roman" w:eastAsia="Times New Roman"/>
      <w:sz w:val="28"/>
    </w:rPr>
  </w:style>
  <w:style w:type="character" w:customStyle="1" w:styleId="CharAttribute303">
    <w:name w:val="CharAttribute303"/>
    <w:rsid w:val="001C7B10"/>
    <w:rPr>
      <w:rFonts w:ascii="Times New Roman" w:eastAsia="Times New Roman"/>
      <w:b/>
      <w:sz w:val="28"/>
    </w:rPr>
  </w:style>
  <w:style w:type="character" w:customStyle="1" w:styleId="CharAttribute323">
    <w:name w:val="CharAttribute323"/>
    <w:rsid w:val="001C7B10"/>
    <w:rPr>
      <w:rFonts w:ascii="Times New Roman" w:eastAsia="Times New Roman"/>
      <w:sz w:val="28"/>
    </w:rPr>
  </w:style>
  <w:style w:type="character" w:customStyle="1" w:styleId="a8">
    <w:name w:val="Нижний колонтитул Знак"/>
    <w:link w:val="a9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aa">
    <w:name w:val="Текст примечания Знак"/>
    <w:uiPriority w:val="99"/>
    <w:semiHidden/>
    <w:rsid w:val="001C7B10"/>
    <w:rPr>
      <w:rFonts w:eastAsia="Times New Roman"/>
      <w:kern w:val="2"/>
      <w:lang w:val="en-US" w:eastAsia="ko-KR"/>
    </w:rPr>
  </w:style>
  <w:style w:type="character" w:customStyle="1" w:styleId="CharAttribute271">
    <w:name w:val="CharAttribute271"/>
    <w:rsid w:val="001C7B10"/>
    <w:rPr>
      <w:rFonts w:ascii="Times New Roman" w:eastAsia="Times New Roman"/>
      <w:b/>
      <w:sz w:val="28"/>
    </w:rPr>
  </w:style>
  <w:style w:type="character" w:customStyle="1" w:styleId="CharAttribute501">
    <w:name w:val="CharAttribute501"/>
    <w:uiPriority w:val="99"/>
    <w:qFormat/>
    <w:rsid w:val="001C7B10"/>
    <w:rPr>
      <w:rFonts w:ascii="Times New Roman" w:eastAsia="Times New Roman"/>
      <w:i/>
      <w:sz w:val="28"/>
      <w:u w:val="single"/>
    </w:rPr>
  </w:style>
  <w:style w:type="character" w:customStyle="1" w:styleId="CharAttribute326">
    <w:name w:val="CharAttribute326"/>
    <w:rsid w:val="001C7B10"/>
    <w:rPr>
      <w:rFonts w:ascii="Times New Roman" w:eastAsia="Times New Roman"/>
      <w:sz w:val="28"/>
    </w:rPr>
  </w:style>
  <w:style w:type="character" w:customStyle="1" w:styleId="CharAttribute280">
    <w:name w:val="CharAttribute280"/>
    <w:rsid w:val="001C7B10"/>
    <w:rPr>
      <w:rFonts w:ascii="Times New Roman" w:eastAsia="Times New Roman"/>
      <w:color w:val="00000A"/>
      <w:sz w:val="28"/>
    </w:rPr>
  </w:style>
  <w:style w:type="character" w:customStyle="1" w:styleId="wmi-callto">
    <w:name w:val="wmi-callto"/>
    <w:basedOn w:val="a0"/>
    <w:rsid w:val="001C7B10"/>
  </w:style>
  <w:style w:type="character" w:customStyle="1" w:styleId="CharAttribute291">
    <w:name w:val="CharAttribute291"/>
    <w:rsid w:val="001C7B10"/>
    <w:rPr>
      <w:rFonts w:ascii="Times New Roman" w:eastAsia="Times New Roman"/>
      <w:sz w:val="28"/>
    </w:rPr>
  </w:style>
  <w:style w:type="character" w:customStyle="1" w:styleId="CharAttribute317">
    <w:name w:val="CharAttribute317"/>
    <w:rsid w:val="001C7B10"/>
    <w:rPr>
      <w:rFonts w:ascii="Times New Roman" w:eastAsia="Times New Roman"/>
      <w:sz w:val="28"/>
    </w:rPr>
  </w:style>
  <w:style w:type="character" w:customStyle="1" w:styleId="CharAttribute285">
    <w:name w:val="CharAttribute285"/>
    <w:rsid w:val="001C7B10"/>
    <w:rPr>
      <w:rFonts w:ascii="Times New Roman" w:eastAsia="Times New Roman"/>
      <w:sz w:val="28"/>
    </w:rPr>
  </w:style>
  <w:style w:type="character" w:customStyle="1" w:styleId="CharAttribute332">
    <w:name w:val="CharAttribute332"/>
    <w:rsid w:val="001C7B10"/>
    <w:rPr>
      <w:rFonts w:ascii="Times New Roman" w:eastAsia="Times New Roman"/>
      <w:sz w:val="28"/>
    </w:rPr>
  </w:style>
  <w:style w:type="character" w:customStyle="1" w:styleId="CharAttribute324">
    <w:name w:val="CharAttribute324"/>
    <w:rsid w:val="001C7B10"/>
    <w:rPr>
      <w:rFonts w:ascii="Times New Roman" w:eastAsia="Times New Roman"/>
      <w:sz w:val="28"/>
    </w:rPr>
  </w:style>
  <w:style w:type="character" w:styleId="ab">
    <w:name w:val="annotation reference"/>
    <w:uiPriority w:val="99"/>
    <w:unhideWhenUsed/>
    <w:rsid w:val="001C7B10"/>
    <w:rPr>
      <w:sz w:val="16"/>
      <w:szCs w:val="16"/>
    </w:rPr>
  </w:style>
  <w:style w:type="character" w:customStyle="1" w:styleId="CharAttribute498">
    <w:name w:val="CharAttribute498"/>
    <w:rsid w:val="001C7B10"/>
    <w:rPr>
      <w:rFonts w:ascii="Times New Roman" w:eastAsia="Times New Roman"/>
      <w:sz w:val="28"/>
    </w:rPr>
  </w:style>
  <w:style w:type="character" w:customStyle="1" w:styleId="CharAttribute268">
    <w:name w:val="CharAttribute268"/>
    <w:rsid w:val="001C7B10"/>
    <w:rPr>
      <w:rFonts w:ascii="Times New Roman" w:eastAsia="Times New Roman"/>
      <w:sz w:val="28"/>
    </w:rPr>
  </w:style>
  <w:style w:type="character" w:customStyle="1" w:styleId="CharAttribute308">
    <w:name w:val="CharAttribute308"/>
    <w:rsid w:val="001C7B10"/>
    <w:rPr>
      <w:rFonts w:ascii="Times New Roman" w:eastAsia="Times New Roman"/>
      <w:sz w:val="28"/>
    </w:rPr>
  </w:style>
  <w:style w:type="character" w:customStyle="1" w:styleId="CharAttribute1">
    <w:name w:val="CharAttribute1"/>
    <w:rsid w:val="001C7B10"/>
    <w:rPr>
      <w:rFonts w:ascii="Times New Roman" w:eastAsia="Gulim" w:hAnsi="Gulim"/>
      <w:sz w:val="28"/>
    </w:rPr>
  </w:style>
  <w:style w:type="character" w:customStyle="1" w:styleId="CharAttribute304">
    <w:name w:val="CharAttribute304"/>
    <w:rsid w:val="001C7B10"/>
    <w:rPr>
      <w:rFonts w:ascii="Times New Roman" w:eastAsia="Times New Roman"/>
      <w:sz w:val="28"/>
    </w:rPr>
  </w:style>
  <w:style w:type="character" w:customStyle="1" w:styleId="ac">
    <w:name w:val="Текст выноски Знак"/>
    <w:link w:val="ad"/>
    <w:uiPriority w:val="99"/>
    <w:rsid w:val="001C7B10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284">
    <w:name w:val="CharAttribute284"/>
    <w:rsid w:val="001C7B10"/>
    <w:rPr>
      <w:rFonts w:ascii="Times New Roman" w:eastAsia="Times New Roman"/>
      <w:sz w:val="28"/>
    </w:rPr>
  </w:style>
  <w:style w:type="character" w:customStyle="1" w:styleId="CharAttribute274">
    <w:name w:val="CharAttribute274"/>
    <w:rsid w:val="001C7B10"/>
    <w:rPr>
      <w:rFonts w:ascii="Times New Roman" w:eastAsia="Times New Roman"/>
      <w:sz w:val="28"/>
    </w:rPr>
  </w:style>
  <w:style w:type="character" w:customStyle="1" w:styleId="CharAttribute520">
    <w:name w:val="CharAttribute520"/>
    <w:rsid w:val="001C7B10"/>
    <w:rPr>
      <w:rFonts w:ascii="Times New Roman" w:eastAsia="Times New Roman"/>
      <w:sz w:val="28"/>
    </w:rPr>
  </w:style>
  <w:style w:type="character" w:customStyle="1" w:styleId="CharAttribute511">
    <w:name w:val="CharAttribute511"/>
    <w:uiPriority w:val="99"/>
    <w:rsid w:val="001C7B10"/>
    <w:rPr>
      <w:rFonts w:ascii="Times New Roman" w:eastAsia="Times New Roman"/>
      <w:sz w:val="28"/>
    </w:rPr>
  </w:style>
  <w:style w:type="character" w:customStyle="1" w:styleId="CharAttribute279">
    <w:name w:val="CharAttribute279"/>
    <w:rsid w:val="001C7B10"/>
    <w:rPr>
      <w:rFonts w:ascii="Times New Roman" w:eastAsia="Times New Roman"/>
      <w:color w:val="00000A"/>
      <w:sz w:val="28"/>
    </w:rPr>
  </w:style>
  <w:style w:type="character" w:customStyle="1" w:styleId="21">
    <w:name w:val="Основной текст с отступом 2 Знак"/>
    <w:link w:val="22"/>
    <w:rsid w:val="001C7B10"/>
    <w:rPr>
      <w:rFonts w:ascii="Calibri" w:eastAsia="Calibri" w:hAnsi="Calibri"/>
      <w:sz w:val="22"/>
    </w:rPr>
  </w:style>
  <w:style w:type="character" w:customStyle="1" w:styleId="CharAttribute504">
    <w:name w:val="CharAttribute504"/>
    <w:rsid w:val="001C7B10"/>
    <w:rPr>
      <w:rFonts w:ascii="Times New Roman" w:eastAsia="Times New Roman"/>
      <w:sz w:val="28"/>
    </w:rPr>
  </w:style>
  <w:style w:type="character" w:customStyle="1" w:styleId="CharAttribute307">
    <w:name w:val="CharAttribute307"/>
    <w:rsid w:val="001C7B10"/>
    <w:rPr>
      <w:rFonts w:ascii="Times New Roman" w:eastAsia="Times New Roman"/>
      <w:sz w:val="28"/>
    </w:rPr>
  </w:style>
  <w:style w:type="character" w:customStyle="1" w:styleId="CharAttribute288">
    <w:name w:val="CharAttribute288"/>
    <w:rsid w:val="001C7B10"/>
    <w:rPr>
      <w:rFonts w:ascii="Times New Roman" w:eastAsia="Times New Roman"/>
      <w:sz w:val="28"/>
    </w:rPr>
  </w:style>
  <w:style w:type="character" w:customStyle="1" w:styleId="CharAttribute329">
    <w:name w:val="CharAttribute329"/>
    <w:rsid w:val="001C7B10"/>
    <w:rPr>
      <w:rFonts w:ascii="Times New Roman" w:eastAsia="Times New Roman"/>
      <w:sz w:val="28"/>
    </w:rPr>
  </w:style>
  <w:style w:type="character" w:customStyle="1" w:styleId="CharAttribute526">
    <w:name w:val="CharAttribute526"/>
    <w:rsid w:val="001C7B10"/>
    <w:rPr>
      <w:rFonts w:ascii="Times New Roman" w:eastAsia="Times New Roman"/>
      <w:sz w:val="28"/>
    </w:rPr>
  </w:style>
  <w:style w:type="character" w:customStyle="1" w:styleId="CharAttribute297">
    <w:name w:val="CharAttribute297"/>
    <w:rsid w:val="001C7B10"/>
    <w:rPr>
      <w:rFonts w:ascii="Times New Roman" w:eastAsia="Times New Roman"/>
      <w:sz w:val="28"/>
    </w:rPr>
  </w:style>
  <w:style w:type="character" w:customStyle="1" w:styleId="FontStyle17">
    <w:name w:val="Font Style17"/>
    <w:uiPriority w:val="99"/>
    <w:rsid w:val="001C7B10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1C7B10"/>
    <w:rPr>
      <w:rFonts w:ascii="Times New Roman" w:eastAsia="Times New Roman"/>
      <w:sz w:val="28"/>
    </w:rPr>
  </w:style>
  <w:style w:type="character" w:styleId="ae">
    <w:name w:val="footnote reference"/>
    <w:uiPriority w:val="99"/>
    <w:semiHidden/>
    <w:rsid w:val="001C7B10"/>
    <w:rPr>
      <w:vertAlign w:val="superscript"/>
    </w:rPr>
  </w:style>
  <w:style w:type="character" w:customStyle="1" w:styleId="af">
    <w:name w:val="Текст сноски Знак"/>
    <w:link w:val="af0"/>
    <w:uiPriority w:val="99"/>
    <w:rsid w:val="001C7B10"/>
    <w:rPr>
      <w:rFonts w:eastAsia="Times New Roman"/>
    </w:rPr>
  </w:style>
  <w:style w:type="character" w:customStyle="1" w:styleId="CharAttribute5">
    <w:name w:val="CharAttribute5"/>
    <w:qFormat/>
    <w:rsid w:val="001C7B10"/>
    <w:rPr>
      <w:rFonts w:ascii="Batang" w:eastAsia="Times New Roman" w:hAnsi="Times New Roman" w:hint="eastAsia"/>
      <w:sz w:val="28"/>
    </w:rPr>
  </w:style>
  <w:style w:type="character" w:customStyle="1" w:styleId="CharAttribute296">
    <w:name w:val="CharAttribute296"/>
    <w:rsid w:val="001C7B10"/>
    <w:rPr>
      <w:rFonts w:ascii="Times New Roman" w:eastAsia="Times New Roman"/>
      <w:sz w:val="28"/>
    </w:rPr>
  </w:style>
  <w:style w:type="character" w:styleId="af1">
    <w:name w:val="Strong"/>
    <w:uiPriority w:val="22"/>
    <w:qFormat/>
    <w:rsid w:val="001C7B10"/>
    <w:rPr>
      <w:b/>
      <w:bCs/>
    </w:rPr>
  </w:style>
  <w:style w:type="character" w:customStyle="1" w:styleId="CharAttribute286">
    <w:name w:val="CharAttribute286"/>
    <w:rsid w:val="001C7B10"/>
    <w:rPr>
      <w:rFonts w:ascii="Times New Roman" w:eastAsia="Times New Roman"/>
      <w:sz w:val="28"/>
    </w:rPr>
  </w:style>
  <w:style w:type="character" w:customStyle="1" w:styleId="CharAttribute319">
    <w:name w:val="CharAttribute319"/>
    <w:rsid w:val="001C7B10"/>
    <w:rPr>
      <w:rFonts w:ascii="Times New Roman" w:eastAsia="Times New Roman"/>
      <w:sz w:val="28"/>
    </w:rPr>
  </w:style>
  <w:style w:type="character" w:customStyle="1" w:styleId="CharAttribute292">
    <w:name w:val="CharAttribute292"/>
    <w:rsid w:val="001C7B10"/>
    <w:rPr>
      <w:rFonts w:ascii="Times New Roman" w:eastAsia="Times New Roman"/>
      <w:sz w:val="28"/>
    </w:rPr>
  </w:style>
  <w:style w:type="character" w:customStyle="1" w:styleId="CharAttribute321">
    <w:name w:val="CharAttribute321"/>
    <w:rsid w:val="001C7B10"/>
    <w:rPr>
      <w:rFonts w:ascii="Times New Roman" w:eastAsia="Times New Roman"/>
      <w:sz w:val="28"/>
    </w:rPr>
  </w:style>
  <w:style w:type="character" w:customStyle="1" w:styleId="CharAttribute283">
    <w:name w:val="CharAttribute283"/>
    <w:rsid w:val="001C7B10"/>
    <w:rPr>
      <w:rFonts w:ascii="Times New Roman" w:eastAsia="Times New Roman"/>
      <w:i/>
      <w:color w:val="00000A"/>
      <w:sz w:val="28"/>
    </w:rPr>
  </w:style>
  <w:style w:type="character" w:styleId="af2">
    <w:name w:val="Hyperlink"/>
    <w:rsid w:val="001C7B10"/>
    <w:rPr>
      <w:color w:val="0000FF"/>
      <w:u w:val="single"/>
    </w:rPr>
  </w:style>
  <w:style w:type="character" w:customStyle="1" w:styleId="CharAttribute312">
    <w:name w:val="CharAttribute312"/>
    <w:rsid w:val="001C7B10"/>
    <w:rPr>
      <w:rFonts w:ascii="Times New Roman" w:eastAsia="Times New Roman"/>
      <w:sz w:val="28"/>
    </w:rPr>
  </w:style>
  <w:style w:type="character" w:customStyle="1" w:styleId="30">
    <w:name w:val="Основной текст с отступом 3 Знак"/>
    <w:link w:val="31"/>
    <w:rsid w:val="001C7B10"/>
    <w:rPr>
      <w:rFonts w:ascii="Calibri" w:eastAsia="Calibri" w:hAnsi="Calibri"/>
      <w:sz w:val="16"/>
      <w:szCs w:val="16"/>
    </w:rPr>
  </w:style>
  <w:style w:type="character" w:customStyle="1" w:styleId="CharAttribute512">
    <w:name w:val="CharAttribute512"/>
    <w:rsid w:val="001C7B10"/>
    <w:rPr>
      <w:rFonts w:ascii="Times New Roman" w:eastAsia="Times New Roman"/>
      <w:sz w:val="28"/>
    </w:rPr>
  </w:style>
  <w:style w:type="character" w:customStyle="1" w:styleId="CharAttribute287">
    <w:name w:val="CharAttribute287"/>
    <w:rsid w:val="001C7B10"/>
    <w:rPr>
      <w:rFonts w:ascii="Times New Roman" w:eastAsia="Times New Roman"/>
      <w:sz w:val="28"/>
    </w:rPr>
  </w:style>
  <w:style w:type="character" w:customStyle="1" w:styleId="CharAttribute316">
    <w:name w:val="CharAttribute316"/>
    <w:rsid w:val="001C7B10"/>
    <w:rPr>
      <w:rFonts w:ascii="Times New Roman" w:eastAsia="Times New Roman"/>
      <w:sz w:val="28"/>
    </w:rPr>
  </w:style>
  <w:style w:type="character" w:customStyle="1" w:styleId="af3">
    <w:name w:val="Верхний колонтитул Знак"/>
    <w:link w:val="af4"/>
    <w:uiPriority w:val="99"/>
    <w:rsid w:val="001C7B10"/>
    <w:rPr>
      <w:rFonts w:eastAsia="Times New Roman"/>
      <w:kern w:val="2"/>
      <w:szCs w:val="24"/>
      <w:lang w:val="en-US" w:eastAsia="ko-KR"/>
    </w:rPr>
  </w:style>
  <w:style w:type="character" w:customStyle="1" w:styleId="CharAttribute502">
    <w:name w:val="CharAttribute502"/>
    <w:rsid w:val="001C7B10"/>
    <w:rPr>
      <w:rFonts w:ascii="Times New Roman" w:eastAsia="Times New Roman"/>
      <w:i/>
      <w:sz w:val="28"/>
    </w:rPr>
  </w:style>
  <w:style w:type="character" w:customStyle="1" w:styleId="CharAttribute310">
    <w:name w:val="CharAttribute310"/>
    <w:rsid w:val="001C7B10"/>
    <w:rPr>
      <w:rFonts w:ascii="Times New Roman" w:eastAsia="Times New Roman"/>
      <w:sz w:val="28"/>
    </w:rPr>
  </w:style>
  <w:style w:type="character" w:customStyle="1" w:styleId="CharAttribute294">
    <w:name w:val="CharAttribute294"/>
    <w:rsid w:val="001C7B10"/>
    <w:rPr>
      <w:rFonts w:ascii="Times New Roman" w:eastAsia="Times New Roman"/>
      <w:sz w:val="28"/>
    </w:rPr>
  </w:style>
  <w:style w:type="character" w:customStyle="1" w:styleId="CharAttribute548">
    <w:name w:val="CharAttribute548"/>
    <w:rsid w:val="001C7B10"/>
    <w:rPr>
      <w:rFonts w:ascii="Times New Roman" w:eastAsia="Times New Roman"/>
      <w:sz w:val="24"/>
    </w:rPr>
  </w:style>
  <w:style w:type="character" w:customStyle="1" w:styleId="CharAttribute282">
    <w:name w:val="CharAttribute282"/>
    <w:rsid w:val="001C7B10"/>
    <w:rPr>
      <w:rFonts w:ascii="Times New Roman" w:eastAsia="Times New Roman"/>
      <w:color w:val="00000A"/>
      <w:sz w:val="28"/>
    </w:rPr>
  </w:style>
  <w:style w:type="character" w:customStyle="1" w:styleId="CharAttribute320">
    <w:name w:val="CharAttribute320"/>
    <w:rsid w:val="001C7B10"/>
    <w:rPr>
      <w:rFonts w:ascii="Times New Roman" w:eastAsia="Times New Roman"/>
      <w:sz w:val="28"/>
    </w:rPr>
  </w:style>
  <w:style w:type="character" w:customStyle="1" w:styleId="CharAttribute313">
    <w:name w:val="CharAttribute313"/>
    <w:rsid w:val="001C7B10"/>
    <w:rPr>
      <w:rFonts w:ascii="Times New Roman" w:eastAsia="Times New Roman"/>
      <w:sz w:val="28"/>
    </w:rPr>
  </w:style>
  <w:style w:type="character" w:customStyle="1" w:styleId="CharAttribute484">
    <w:name w:val="CharAttribute484"/>
    <w:uiPriority w:val="99"/>
    <w:rsid w:val="001C7B10"/>
    <w:rPr>
      <w:rFonts w:ascii="Times New Roman" w:eastAsia="Times New Roman"/>
      <w:i/>
      <w:sz w:val="28"/>
    </w:rPr>
  </w:style>
  <w:style w:type="character" w:customStyle="1" w:styleId="CharAttribute534">
    <w:name w:val="CharAttribute534"/>
    <w:rsid w:val="001C7B10"/>
    <w:rPr>
      <w:rFonts w:ascii="Times New Roman" w:eastAsia="Times New Roman"/>
      <w:sz w:val="24"/>
    </w:rPr>
  </w:style>
  <w:style w:type="character" w:customStyle="1" w:styleId="CharAttribute298">
    <w:name w:val="CharAttribute298"/>
    <w:rsid w:val="001C7B10"/>
    <w:rPr>
      <w:rFonts w:ascii="Times New Roman" w:eastAsia="Times New Roman"/>
      <w:sz w:val="28"/>
    </w:rPr>
  </w:style>
  <w:style w:type="character" w:customStyle="1" w:styleId="CharAttribute2">
    <w:name w:val="CharAttribute2"/>
    <w:qFormat/>
    <w:rsid w:val="001C7B10"/>
    <w:rPr>
      <w:rFonts w:ascii="Times New Roman" w:eastAsia="Batang" w:hAnsi="Batang"/>
      <w:color w:val="00000A"/>
      <w:sz w:val="28"/>
    </w:rPr>
  </w:style>
  <w:style w:type="character" w:customStyle="1" w:styleId="CharAttribute278">
    <w:name w:val="CharAttribute278"/>
    <w:rsid w:val="001C7B10"/>
    <w:rPr>
      <w:rFonts w:ascii="Times New Roman" w:eastAsia="Times New Roman"/>
      <w:color w:val="00000A"/>
      <w:sz w:val="28"/>
    </w:rPr>
  </w:style>
  <w:style w:type="character" w:customStyle="1" w:styleId="CharAttribute309">
    <w:name w:val="CharAttribute309"/>
    <w:rsid w:val="001C7B10"/>
    <w:rPr>
      <w:rFonts w:ascii="Times New Roman" w:eastAsia="Times New Roman"/>
      <w:sz w:val="28"/>
    </w:rPr>
  </w:style>
  <w:style w:type="character" w:customStyle="1" w:styleId="CharAttribute295">
    <w:name w:val="CharAttribute295"/>
    <w:rsid w:val="001C7B10"/>
    <w:rPr>
      <w:rFonts w:ascii="Times New Roman" w:eastAsia="Times New Roman"/>
      <w:sz w:val="28"/>
    </w:rPr>
  </w:style>
  <w:style w:type="character" w:customStyle="1" w:styleId="CharAttribute269">
    <w:name w:val="CharAttribute269"/>
    <w:rsid w:val="001C7B10"/>
    <w:rPr>
      <w:rFonts w:ascii="Times New Roman" w:eastAsia="Times New Roman"/>
      <w:i/>
      <w:sz w:val="28"/>
    </w:rPr>
  </w:style>
  <w:style w:type="character" w:customStyle="1" w:styleId="af5">
    <w:name w:val="Тема примечания Знак"/>
    <w:link w:val="af6"/>
    <w:uiPriority w:val="99"/>
    <w:rsid w:val="001C7B10"/>
    <w:rPr>
      <w:rFonts w:eastAsia="Times New Roman"/>
      <w:b/>
      <w:bCs/>
      <w:kern w:val="2"/>
      <w:lang w:val="en-US" w:eastAsia="ko-KR"/>
    </w:rPr>
  </w:style>
  <w:style w:type="character" w:customStyle="1" w:styleId="CharAttribute500">
    <w:name w:val="CharAttribute500"/>
    <w:rsid w:val="001C7B10"/>
    <w:rPr>
      <w:rFonts w:ascii="Times New Roman" w:eastAsia="Times New Roman"/>
      <w:sz w:val="28"/>
    </w:rPr>
  </w:style>
  <w:style w:type="character" w:customStyle="1" w:styleId="CharAttribute314">
    <w:name w:val="CharAttribute314"/>
    <w:rsid w:val="001C7B10"/>
    <w:rPr>
      <w:rFonts w:ascii="Times New Roman" w:eastAsia="Times New Roman"/>
      <w:sz w:val="28"/>
    </w:rPr>
  </w:style>
  <w:style w:type="character" w:customStyle="1" w:styleId="CharAttribute281">
    <w:name w:val="CharAttribute281"/>
    <w:rsid w:val="001C7B10"/>
    <w:rPr>
      <w:rFonts w:ascii="Times New Roman" w:eastAsia="Times New Roman"/>
      <w:color w:val="00000A"/>
      <w:sz w:val="28"/>
    </w:rPr>
  </w:style>
  <w:style w:type="character" w:customStyle="1" w:styleId="CharAttribute331">
    <w:name w:val="CharAttribute331"/>
    <w:rsid w:val="001C7B10"/>
    <w:rPr>
      <w:rFonts w:ascii="Times New Roman" w:eastAsia="Times New Roman"/>
      <w:sz w:val="28"/>
    </w:rPr>
  </w:style>
  <w:style w:type="character" w:customStyle="1" w:styleId="CharAttribute275">
    <w:name w:val="CharAttribute275"/>
    <w:rsid w:val="001C7B10"/>
    <w:rPr>
      <w:rFonts w:ascii="Times New Roman" w:eastAsia="Times New Roman"/>
      <w:b/>
      <w:i/>
      <w:sz w:val="28"/>
    </w:rPr>
  </w:style>
  <w:style w:type="character" w:customStyle="1" w:styleId="CharAttribute327">
    <w:name w:val="CharAttribute327"/>
    <w:rsid w:val="001C7B10"/>
    <w:rPr>
      <w:rFonts w:ascii="Times New Roman" w:eastAsia="Times New Roman"/>
      <w:sz w:val="28"/>
    </w:rPr>
  </w:style>
  <w:style w:type="character" w:customStyle="1" w:styleId="CharAttribute521">
    <w:name w:val="CharAttribute521"/>
    <w:rsid w:val="001C7B10"/>
    <w:rPr>
      <w:rFonts w:ascii="Times New Roman" w:eastAsia="Times New Roman"/>
      <w:i/>
      <w:sz w:val="28"/>
    </w:rPr>
  </w:style>
  <w:style w:type="character" w:customStyle="1" w:styleId="CharAttribute335">
    <w:name w:val="CharAttribute335"/>
    <w:rsid w:val="001C7B10"/>
    <w:rPr>
      <w:rFonts w:ascii="Times New Roman" w:eastAsia="Times New Roman"/>
      <w:sz w:val="28"/>
    </w:rPr>
  </w:style>
  <w:style w:type="character" w:customStyle="1" w:styleId="CharAttribute305">
    <w:name w:val="CharAttribute305"/>
    <w:rsid w:val="001C7B10"/>
    <w:rPr>
      <w:rFonts w:ascii="Times New Roman" w:eastAsia="Times New Roman"/>
      <w:sz w:val="28"/>
    </w:rPr>
  </w:style>
  <w:style w:type="character" w:customStyle="1" w:styleId="CharAttribute300">
    <w:name w:val="CharAttribute300"/>
    <w:rsid w:val="001C7B10"/>
    <w:rPr>
      <w:rFonts w:ascii="Times New Roman" w:eastAsia="Times New Roman"/>
      <w:color w:val="00000A"/>
      <w:sz w:val="28"/>
    </w:rPr>
  </w:style>
  <w:style w:type="character" w:customStyle="1" w:styleId="CharAttribute485">
    <w:name w:val="CharAttribute485"/>
    <w:uiPriority w:val="99"/>
    <w:rsid w:val="001C7B10"/>
    <w:rPr>
      <w:rFonts w:ascii="Times New Roman" w:eastAsia="Times New Roman"/>
      <w:i/>
      <w:sz w:val="22"/>
    </w:rPr>
  </w:style>
  <w:style w:type="character" w:customStyle="1" w:styleId="CharAttribute0">
    <w:name w:val="CharAttribute0"/>
    <w:rsid w:val="001C7B10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rsid w:val="001C7B10"/>
    <w:rPr>
      <w:rFonts w:ascii="Times New Roman" w:eastAsia="Times New Roman"/>
      <w:sz w:val="28"/>
    </w:rPr>
  </w:style>
  <w:style w:type="character" w:customStyle="1" w:styleId="CharAttribute328">
    <w:name w:val="CharAttribute328"/>
    <w:rsid w:val="001C7B10"/>
    <w:rPr>
      <w:rFonts w:ascii="Times New Roman" w:eastAsia="Times New Roman"/>
      <w:sz w:val="28"/>
    </w:rPr>
  </w:style>
  <w:style w:type="character" w:customStyle="1" w:styleId="CharAttribute277">
    <w:name w:val="CharAttribute277"/>
    <w:rsid w:val="001C7B10"/>
    <w:rPr>
      <w:rFonts w:ascii="Times New Roman" w:eastAsia="Times New Roman"/>
      <w:b/>
      <w:i/>
      <w:color w:val="00000A"/>
      <w:sz w:val="28"/>
    </w:rPr>
  </w:style>
  <w:style w:type="character" w:customStyle="1" w:styleId="CharAttribute276">
    <w:name w:val="CharAttribute276"/>
    <w:rsid w:val="001C7B10"/>
    <w:rPr>
      <w:rFonts w:ascii="Times New Roman" w:eastAsia="Times New Roman"/>
      <w:sz w:val="28"/>
    </w:rPr>
  </w:style>
  <w:style w:type="character" w:customStyle="1" w:styleId="CharAttribute330">
    <w:name w:val="CharAttribute330"/>
    <w:rsid w:val="001C7B10"/>
    <w:rPr>
      <w:rFonts w:ascii="Times New Roman" w:eastAsia="Times New Roman"/>
      <w:sz w:val="28"/>
    </w:rPr>
  </w:style>
  <w:style w:type="character" w:customStyle="1" w:styleId="CharAttribute273">
    <w:name w:val="CharAttribute273"/>
    <w:rsid w:val="001C7B10"/>
    <w:rPr>
      <w:rFonts w:ascii="Times New Roman" w:eastAsia="Times New Roman"/>
      <w:sz w:val="28"/>
    </w:rPr>
  </w:style>
  <w:style w:type="character" w:customStyle="1" w:styleId="CharAttribute10">
    <w:name w:val="CharAttribute10"/>
    <w:uiPriority w:val="99"/>
    <w:rsid w:val="001C7B10"/>
    <w:rPr>
      <w:rFonts w:ascii="Times New Roman" w:eastAsia="Times New Roman" w:hAnsi="Times New Roman"/>
      <w:b/>
      <w:sz w:val="28"/>
    </w:rPr>
  </w:style>
  <w:style w:type="character" w:customStyle="1" w:styleId="CharAttribute293">
    <w:name w:val="CharAttribute293"/>
    <w:rsid w:val="001C7B10"/>
    <w:rPr>
      <w:rFonts w:ascii="Times New Roman" w:eastAsia="Times New Roman"/>
      <w:sz w:val="28"/>
    </w:rPr>
  </w:style>
  <w:style w:type="character" w:customStyle="1" w:styleId="CharAttribute333">
    <w:name w:val="CharAttribute333"/>
    <w:rsid w:val="001C7B10"/>
    <w:rPr>
      <w:rFonts w:ascii="Times New Roman" w:eastAsia="Times New Roman"/>
      <w:sz w:val="28"/>
    </w:rPr>
  </w:style>
  <w:style w:type="character" w:customStyle="1" w:styleId="CharAttribute311">
    <w:name w:val="CharAttribute311"/>
    <w:rsid w:val="001C7B10"/>
    <w:rPr>
      <w:rFonts w:ascii="Times New Roman" w:eastAsia="Times New Roman"/>
      <w:sz w:val="28"/>
    </w:rPr>
  </w:style>
  <w:style w:type="character" w:customStyle="1" w:styleId="af7">
    <w:name w:val="Основной текст с отступом Знак"/>
    <w:link w:val="af8"/>
    <w:rsid w:val="001C7B10"/>
    <w:rPr>
      <w:rFonts w:ascii="Calibri" w:eastAsia="Calibri" w:hAnsi="Calibri"/>
      <w:sz w:val="22"/>
    </w:rPr>
  </w:style>
  <w:style w:type="character" w:customStyle="1" w:styleId="CharAttribute11">
    <w:name w:val="CharAttribute11"/>
    <w:rsid w:val="001C7B10"/>
    <w:rPr>
      <w:rFonts w:ascii="Times New Roman" w:eastAsia="Batang" w:hAnsi="Batang"/>
      <w:i/>
      <w:color w:val="00000A"/>
      <w:sz w:val="28"/>
    </w:rPr>
  </w:style>
  <w:style w:type="character" w:customStyle="1" w:styleId="CharAttribute315">
    <w:name w:val="CharAttribute315"/>
    <w:rsid w:val="001C7B10"/>
    <w:rPr>
      <w:rFonts w:ascii="Times New Roman" w:eastAsia="Times New Roman"/>
      <w:sz w:val="28"/>
    </w:rPr>
  </w:style>
  <w:style w:type="character" w:customStyle="1" w:styleId="CharAttribute3">
    <w:name w:val="CharAttribute3"/>
    <w:rsid w:val="001C7B10"/>
    <w:rPr>
      <w:rFonts w:ascii="Times New Roman" w:eastAsia="Batang" w:hAnsi="Batang"/>
      <w:sz w:val="28"/>
    </w:rPr>
  </w:style>
  <w:style w:type="paragraph" w:customStyle="1" w:styleId="210">
    <w:name w:val="Основной текст 21"/>
    <w:basedOn w:val="a"/>
    <w:rsid w:val="001C7B10"/>
    <w:pPr>
      <w:widowControl/>
      <w:wordWrap/>
      <w:overflowPunct w:val="0"/>
      <w:adjustRightInd w:val="0"/>
      <w:spacing w:line="360" w:lineRule="auto"/>
      <w:ind w:firstLine="539"/>
      <w:textAlignment w:val="baseline"/>
    </w:pPr>
    <w:rPr>
      <w:kern w:val="0"/>
      <w:sz w:val="28"/>
      <w:szCs w:val="20"/>
      <w:lang w:val="ru-RU" w:eastAsia="ru-RU"/>
    </w:rPr>
  </w:style>
  <w:style w:type="paragraph" w:styleId="af8">
    <w:name w:val="Body Text Indent"/>
    <w:basedOn w:val="a"/>
    <w:link w:val="af7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10">
    <w:name w:val="Основной текст с отступом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9">
    <w:name w:val="annotation text"/>
    <w:basedOn w:val="a"/>
    <w:link w:val="11"/>
    <w:uiPriority w:val="99"/>
    <w:unhideWhenUsed/>
    <w:rsid w:val="001C7B10"/>
    <w:rPr>
      <w:szCs w:val="20"/>
    </w:rPr>
  </w:style>
  <w:style w:type="character" w:customStyle="1" w:styleId="11">
    <w:name w:val="Текст примечания Знак1"/>
    <w:basedOn w:val="a0"/>
    <w:link w:val="af9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styleId="af6">
    <w:name w:val="annotation subject"/>
    <w:basedOn w:val="af9"/>
    <w:next w:val="af9"/>
    <w:link w:val="af5"/>
    <w:uiPriority w:val="99"/>
    <w:unhideWhenUsed/>
    <w:rsid w:val="001C7B10"/>
    <w:rPr>
      <w:rFonts w:ascii="Times New Roman" w:hAnsi="Times New Roman" w:cstheme="minorBidi"/>
      <w:b/>
      <w:bCs/>
      <w:sz w:val="24"/>
      <w:szCs w:val="22"/>
    </w:rPr>
  </w:style>
  <w:style w:type="character" w:customStyle="1" w:styleId="12">
    <w:name w:val="Тема примечания Знак1"/>
    <w:basedOn w:val="11"/>
    <w:uiPriority w:val="99"/>
    <w:semiHidden/>
    <w:rsid w:val="001C7B10"/>
    <w:rPr>
      <w:rFonts w:ascii="Calibri" w:eastAsia="Times New Roman" w:hAnsi="Calibri" w:cs="Times New Roman"/>
      <w:b/>
      <w:bCs/>
      <w:kern w:val="2"/>
      <w:sz w:val="20"/>
      <w:szCs w:val="20"/>
      <w:lang w:val="en-US" w:eastAsia="ko-KR"/>
    </w:rPr>
  </w:style>
  <w:style w:type="paragraph" w:styleId="af4">
    <w:name w:val="header"/>
    <w:basedOn w:val="a"/>
    <w:link w:val="af3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3">
    <w:name w:val="Верх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f0">
    <w:name w:val="footnote text"/>
    <w:basedOn w:val="a"/>
    <w:link w:val="af"/>
    <w:uiPriority w:val="99"/>
    <w:rsid w:val="001C7B10"/>
    <w:pPr>
      <w:widowControl/>
      <w:wordWrap/>
      <w:autoSpaceDE/>
      <w:autoSpaceDN/>
      <w:jc w:val="left"/>
    </w:pPr>
    <w:rPr>
      <w:rFonts w:ascii="Times New Roman" w:hAnsi="Times New Roman" w:cstheme="minorBidi"/>
      <w:kern w:val="0"/>
      <w:sz w:val="24"/>
      <w:szCs w:val="22"/>
      <w:lang w:val="ru-RU" w:eastAsia="en-US"/>
    </w:rPr>
  </w:style>
  <w:style w:type="character" w:customStyle="1" w:styleId="14">
    <w:name w:val="Текст сноски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0"/>
      <w:lang w:val="en-US" w:eastAsia="ko-KR"/>
    </w:rPr>
  </w:style>
  <w:style w:type="paragraph" w:customStyle="1" w:styleId="ParaAttribute16">
    <w:name w:val="ParaAttribute16"/>
    <w:uiPriority w:val="99"/>
    <w:rsid w:val="001C7B10"/>
    <w:pPr>
      <w:ind w:left="1080"/>
    </w:pPr>
    <w:rPr>
      <w:rFonts w:eastAsia="№Е" w:cs="Times New Roman"/>
    </w:rPr>
  </w:style>
  <w:style w:type="paragraph" w:customStyle="1" w:styleId="ParaAttribute2">
    <w:name w:val="ParaAttribute2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styleId="a9">
    <w:name w:val="footer"/>
    <w:basedOn w:val="a"/>
    <w:link w:val="a8"/>
    <w:uiPriority w:val="99"/>
    <w:unhideWhenUsed/>
    <w:rsid w:val="001C7B10"/>
    <w:pPr>
      <w:tabs>
        <w:tab w:val="center" w:pos="4677"/>
        <w:tab w:val="right" w:pos="9355"/>
      </w:tabs>
    </w:pPr>
    <w:rPr>
      <w:rFonts w:ascii="Times New Roman" w:hAnsi="Times New Roman" w:cstheme="minorBidi"/>
      <w:sz w:val="24"/>
    </w:rPr>
  </w:style>
  <w:style w:type="character" w:customStyle="1" w:styleId="15">
    <w:name w:val="Нижний колонтитул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styleId="ad">
    <w:name w:val="Balloon Text"/>
    <w:basedOn w:val="a"/>
    <w:link w:val="ac"/>
    <w:uiPriority w:val="99"/>
    <w:unhideWhenUsed/>
    <w:rsid w:val="001C7B10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C7B10"/>
    <w:rPr>
      <w:rFonts w:ascii="Segoe UI" w:eastAsia="Times New Roman" w:hAnsi="Segoe UI" w:cs="Segoe UI"/>
      <w:kern w:val="2"/>
      <w:sz w:val="18"/>
      <w:szCs w:val="18"/>
      <w:lang w:val="en-US" w:eastAsia="ko-KR"/>
    </w:rPr>
  </w:style>
  <w:style w:type="paragraph" w:customStyle="1" w:styleId="ParaAttribute8">
    <w:name w:val="ParaAttribute8"/>
    <w:qFormat/>
    <w:rsid w:val="001C7B10"/>
    <w:pPr>
      <w:ind w:firstLine="851"/>
    </w:pPr>
    <w:rPr>
      <w:rFonts w:eastAsia="№Е" w:cs="Times New Roman"/>
    </w:rPr>
  </w:style>
  <w:style w:type="paragraph" w:customStyle="1" w:styleId="ParaAttribute3">
    <w:name w:val="ParaAttribute3"/>
    <w:qFormat/>
    <w:rsid w:val="001C7B10"/>
    <w:pPr>
      <w:wordWrap w:val="0"/>
      <w:ind w:right="-1"/>
      <w:jc w:val="center"/>
    </w:pPr>
    <w:rPr>
      <w:rFonts w:eastAsia="№Е" w:cs="Times New Roman"/>
    </w:rPr>
  </w:style>
  <w:style w:type="paragraph" w:customStyle="1" w:styleId="ParaAttribute1">
    <w:name w:val="ParaAttribute1"/>
    <w:rsid w:val="001C7B10"/>
    <w:pPr>
      <w:wordWrap w:val="0"/>
      <w:jc w:val="center"/>
    </w:pPr>
    <w:rPr>
      <w:rFonts w:eastAsia="Batang" w:cs="Times New Roman"/>
    </w:rPr>
  </w:style>
  <w:style w:type="paragraph" w:styleId="a5">
    <w:name w:val="List Paragraph"/>
    <w:basedOn w:val="a"/>
    <w:link w:val="a4"/>
    <w:uiPriority w:val="34"/>
    <w:qFormat/>
    <w:rsid w:val="001C7B10"/>
    <w:pPr>
      <w:widowControl/>
      <w:wordWrap/>
      <w:autoSpaceDE/>
      <w:autoSpaceDN/>
      <w:ind w:left="400"/>
    </w:pPr>
    <w:rPr>
      <w:rFonts w:ascii="№Е" w:eastAsia="№Е" w:hAnsi="Times New Roman" w:cstheme="minorBidi"/>
      <w:sz w:val="24"/>
      <w:szCs w:val="22"/>
      <w:lang w:val="ru-RU" w:eastAsia="en-US"/>
    </w:rPr>
  </w:style>
  <w:style w:type="paragraph" w:customStyle="1" w:styleId="ParaAttribute30">
    <w:name w:val="ParaAttribute30"/>
    <w:rsid w:val="001C7B10"/>
    <w:pPr>
      <w:ind w:left="709" w:right="566"/>
      <w:jc w:val="center"/>
    </w:pPr>
    <w:rPr>
      <w:rFonts w:eastAsia="№Е" w:cs="Times New Roman"/>
    </w:rPr>
  </w:style>
  <w:style w:type="paragraph" w:styleId="31">
    <w:name w:val="Body Text Indent 3"/>
    <w:basedOn w:val="a"/>
    <w:link w:val="30"/>
    <w:unhideWhenUsed/>
    <w:rsid w:val="001C7B10"/>
    <w:pPr>
      <w:widowControl/>
      <w:wordWrap/>
      <w:autoSpaceDE/>
      <w:autoSpaceDN/>
      <w:spacing w:before="64" w:after="120"/>
      <w:ind w:left="283" w:right="816"/>
    </w:pPr>
    <w:rPr>
      <w:rFonts w:eastAsia="Calibri" w:cstheme="minorBidi"/>
      <w:kern w:val="0"/>
      <w:sz w:val="16"/>
      <w:szCs w:val="16"/>
      <w:lang w:val="ru-RU" w:eastAsia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16"/>
      <w:szCs w:val="16"/>
      <w:lang w:val="en-US" w:eastAsia="ko-KR"/>
    </w:rPr>
  </w:style>
  <w:style w:type="paragraph" w:styleId="afa">
    <w:name w:val="Normal (Web)"/>
    <w:basedOn w:val="a"/>
    <w:uiPriority w:val="99"/>
    <w:unhideWhenUsed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kern w:val="0"/>
      <w:sz w:val="24"/>
      <w:lang w:val="ru-RU" w:eastAsia="ru-RU"/>
    </w:rPr>
  </w:style>
  <w:style w:type="paragraph" w:customStyle="1" w:styleId="ParaAttribute0">
    <w:name w:val="ParaAttribute0"/>
    <w:rsid w:val="001C7B10"/>
    <w:rPr>
      <w:rFonts w:eastAsia="№Е" w:cs="Times New Roman"/>
    </w:rPr>
  </w:style>
  <w:style w:type="paragraph" w:customStyle="1" w:styleId="ParaAttribute7">
    <w:name w:val="ParaAttribute7"/>
    <w:qFormat/>
    <w:rsid w:val="001C7B10"/>
    <w:pPr>
      <w:ind w:firstLine="851"/>
      <w:jc w:val="center"/>
    </w:pPr>
    <w:rPr>
      <w:rFonts w:eastAsia="№Е" w:cs="Times New Roman"/>
    </w:rPr>
  </w:style>
  <w:style w:type="paragraph" w:styleId="a7">
    <w:name w:val="No Spacing"/>
    <w:link w:val="a6"/>
    <w:uiPriority w:val="1"/>
    <w:qFormat/>
    <w:rsid w:val="001C7B10"/>
    <w:pPr>
      <w:wordWrap w:val="0"/>
      <w:autoSpaceDE w:val="0"/>
      <w:autoSpaceDN w:val="0"/>
    </w:pPr>
    <w:rPr>
      <w:rFonts w:ascii="Batang" w:eastAsia="Batang"/>
      <w:kern w:val="2"/>
      <w:lang w:eastAsia="ko-KR"/>
    </w:rPr>
  </w:style>
  <w:style w:type="paragraph" w:styleId="afb">
    <w:name w:val="Block Text"/>
    <w:basedOn w:val="a"/>
    <w:rsid w:val="001C7B10"/>
    <w:pPr>
      <w:widowControl/>
      <w:shd w:val="clear" w:color="auto" w:fill="FFFFFF"/>
      <w:wordWrap/>
      <w:autoSpaceDE/>
      <w:autoSpaceDN/>
      <w:spacing w:line="360" w:lineRule="auto"/>
      <w:ind w:left="-709" w:right="-9" w:firstLine="709"/>
    </w:pPr>
    <w:rPr>
      <w:spacing w:val="5"/>
      <w:kern w:val="0"/>
      <w:sz w:val="24"/>
      <w:szCs w:val="20"/>
      <w:lang w:val="ru-RU" w:eastAsia="ru-RU"/>
    </w:rPr>
  </w:style>
  <w:style w:type="paragraph" w:customStyle="1" w:styleId="ParaAttribute10">
    <w:name w:val="ParaAttribute10"/>
    <w:uiPriority w:val="99"/>
    <w:rsid w:val="001C7B10"/>
    <w:rPr>
      <w:rFonts w:eastAsia="№Е" w:cs="Times New Roman"/>
    </w:rPr>
  </w:style>
  <w:style w:type="paragraph" w:styleId="22">
    <w:name w:val="Body Text Indent 2"/>
    <w:basedOn w:val="a"/>
    <w:link w:val="21"/>
    <w:unhideWhenUsed/>
    <w:rsid w:val="001C7B10"/>
    <w:pPr>
      <w:widowControl/>
      <w:wordWrap/>
      <w:autoSpaceDE/>
      <w:autoSpaceDN/>
      <w:spacing w:before="64" w:after="120" w:line="480" w:lineRule="auto"/>
      <w:ind w:left="283" w:right="816"/>
    </w:pPr>
    <w:rPr>
      <w:rFonts w:eastAsia="Calibri" w:cstheme="minorBidi"/>
      <w:kern w:val="0"/>
      <w:sz w:val="22"/>
      <w:szCs w:val="22"/>
      <w:lang w:val="ru-RU" w:eastAsia="en-US"/>
    </w:rPr>
  </w:style>
  <w:style w:type="character" w:customStyle="1" w:styleId="211">
    <w:name w:val="Основной текст с отступом 2 Знак1"/>
    <w:basedOn w:val="a0"/>
    <w:uiPriority w:val="99"/>
    <w:semiHidden/>
    <w:rsid w:val="001C7B10"/>
    <w:rPr>
      <w:rFonts w:ascii="Calibri" w:eastAsia="Times New Roman" w:hAnsi="Calibri" w:cs="Times New Roman"/>
      <w:kern w:val="2"/>
      <w:sz w:val="20"/>
      <w:szCs w:val="24"/>
      <w:lang w:val="en-US" w:eastAsia="ko-KR"/>
    </w:rPr>
  </w:style>
  <w:style w:type="paragraph" w:customStyle="1" w:styleId="Style3">
    <w:name w:val="Style3"/>
    <w:basedOn w:val="a"/>
    <w:uiPriority w:val="99"/>
    <w:rsid w:val="001C7B10"/>
    <w:pPr>
      <w:wordWrap/>
      <w:adjustRightInd w:val="0"/>
      <w:jc w:val="left"/>
    </w:pPr>
    <w:rPr>
      <w:kern w:val="0"/>
      <w:sz w:val="24"/>
      <w:lang w:val="ru-RU" w:eastAsia="ru-RU"/>
    </w:rPr>
  </w:style>
  <w:style w:type="paragraph" w:customStyle="1" w:styleId="17">
    <w:name w:val="Без интервала1"/>
    <w:rsid w:val="001C7B10"/>
    <w:rPr>
      <w:rFonts w:eastAsia="Times New Roman" w:cs="Times New Roman"/>
      <w:sz w:val="22"/>
      <w:lang w:bidi="en-US"/>
    </w:rPr>
  </w:style>
  <w:style w:type="paragraph" w:customStyle="1" w:styleId="ParaAttribute5">
    <w:name w:val="ParaAttribute5"/>
    <w:qFormat/>
    <w:rsid w:val="001C7B10"/>
    <w:pPr>
      <w:wordWrap w:val="0"/>
      <w:ind w:right="-1"/>
    </w:pPr>
    <w:rPr>
      <w:rFonts w:eastAsia="№Е" w:cs="Times New Roman"/>
    </w:rPr>
  </w:style>
  <w:style w:type="paragraph" w:customStyle="1" w:styleId="ParaAttribute38">
    <w:name w:val="ParaAttribute38"/>
    <w:rsid w:val="001C7B10"/>
    <w:pPr>
      <w:ind w:right="-1"/>
    </w:pPr>
    <w:rPr>
      <w:rFonts w:eastAsia="№Е" w:cs="Times New Roman"/>
    </w:rPr>
  </w:style>
  <w:style w:type="table" w:styleId="afc">
    <w:name w:val="Table Grid"/>
    <w:basedOn w:val="a1"/>
    <w:uiPriority w:val="59"/>
    <w:rsid w:val="001C7B10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1C7B10"/>
    <w:rPr>
      <w:rFonts w:eastAsia="Batang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C7B10"/>
  </w:style>
  <w:style w:type="paragraph" w:customStyle="1" w:styleId="c20">
    <w:name w:val="c20"/>
    <w:basedOn w:val="a"/>
    <w:rsid w:val="001C7B10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lang w:val="ru-RU" w:eastAsia="ru-RU"/>
    </w:rPr>
  </w:style>
  <w:style w:type="character" w:customStyle="1" w:styleId="organictitlecontentspan">
    <w:name w:val="organictitlecontentspan"/>
    <w:basedOn w:val="a0"/>
    <w:rsid w:val="00F54FF3"/>
  </w:style>
  <w:style w:type="paragraph" w:customStyle="1" w:styleId="ConsPlusNormal">
    <w:name w:val="ConsPlusNormal"/>
    <w:rsid w:val="007C2DC3"/>
    <w:pPr>
      <w:autoSpaceDE w:val="0"/>
      <w:autoSpaceDN w:val="0"/>
      <w:adjustRightInd w:val="0"/>
    </w:pPr>
    <w:rPr>
      <w:rFonts w:eastAsiaTheme="minorEastAsia" w:cs="Times New Roman"/>
      <w:szCs w:val="24"/>
    </w:rPr>
  </w:style>
  <w:style w:type="paragraph" w:styleId="afd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1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cd5qtNQ3V1ftBXFpErSTvEeYbA==">CgMxLjA4AHIhMUl4S3hiWEJoVDVoNVBiWExvNm5BWVZYWlJ4MUJZZGx0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6881</Words>
  <Characters>39225</Characters>
  <Application>Microsoft Office Word</Application>
  <DocSecurity>0</DocSecurity>
  <Lines>326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Учитель</cp:lastModifiedBy>
  <cp:revision>2</cp:revision>
  <dcterms:created xsi:type="dcterms:W3CDTF">2023-09-16T07:33:00Z</dcterms:created>
  <dcterms:modified xsi:type="dcterms:W3CDTF">2023-09-16T07:33:00Z</dcterms:modified>
</cp:coreProperties>
</file>